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DD23" w14:textId="0B99A35E" w:rsidR="00750C83" w:rsidRDefault="00750C83" w:rsidP="00750C83">
      <w:pPr>
        <w:jc w:val="center"/>
        <w:rPr>
          <w:rFonts w:ascii="Calibri" w:hAnsi="Calibri" w:cs="Calibri"/>
          <w:b/>
          <w:bCs/>
          <w:color w:val="A98F00"/>
          <w:sz w:val="24"/>
        </w:rPr>
      </w:pPr>
    </w:p>
    <w:p w14:paraId="6C2FDD24" w14:textId="77777777" w:rsidR="00750C83" w:rsidRDefault="00750C83" w:rsidP="00750C83">
      <w:pPr>
        <w:jc w:val="center"/>
        <w:rPr>
          <w:rFonts w:ascii="Calibri" w:hAnsi="Calibri" w:cs="Calibri"/>
          <w:b/>
          <w:bCs/>
          <w:color w:val="A98F00"/>
          <w:sz w:val="24"/>
        </w:rPr>
      </w:pPr>
    </w:p>
    <w:p w14:paraId="6C2FDD25" w14:textId="77777777" w:rsidR="00750C83" w:rsidRDefault="00750C83" w:rsidP="00750C83">
      <w:pPr>
        <w:jc w:val="center"/>
        <w:rPr>
          <w:rFonts w:ascii="Calibri" w:hAnsi="Calibri" w:cs="Calibri"/>
          <w:b/>
          <w:bCs/>
          <w:color w:val="A98F00"/>
          <w:sz w:val="24"/>
        </w:rPr>
      </w:pPr>
    </w:p>
    <w:p w14:paraId="6C2FDD26" w14:textId="77777777" w:rsidR="00750C83" w:rsidRDefault="00750C83" w:rsidP="00750C83">
      <w:pPr>
        <w:jc w:val="center"/>
        <w:rPr>
          <w:rFonts w:ascii="Calibri" w:hAnsi="Calibri" w:cs="Calibri"/>
          <w:b/>
          <w:bCs/>
          <w:color w:val="A98F00"/>
          <w:sz w:val="24"/>
        </w:rPr>
      </w:pPr>
    </w:p>
    <w:p w14:paraId="6C2FDD27" w14:textId="4688D45C"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211791">
        <w:rPr>
          <w:rFonts w:ascii="Calibri" w:hAnsi="Calibri" w:cs="Calibri"/>
          <w:b/>
          <w:bCs/>
          <w:color w:val="A98F00"/>
          <w:sz w:val="24"/>
        </w:rPr>
        <w:t>JUNI 2020</w:t>
      </w:r>
    </w:p>
    <w:p w14:paraId="6C2FDD28" w14:textId="77777777" w:rsidR="00750C83" w:rsidRPr="00C01C6F" w:rsidRDefault="00750C83" w:rsidP="00750C83">
      <w:pPr>
        <w:jc w:val="center"/>
        <w:rPr>
          <w:rFonts w:ascii="Calibri" w:hAnsi="Calibri" w:cs="Calibri"/>
          <w:bCs/>
          <w:color w:val="1F497D"/>
          <w:sz w:val="28"/>
          <w:szCs w:val="28"/>
        </w:rPr>
      </w:pPr>
    </w:p>
    <w:p w14:paraId="6C2FDD29" w14:textId="77777777" w:rsidR="00750C83" w:rsidRPr="00C01C6F" w:rsidRDefault="00750C83" w:rsidP="00750C83">
      <w:pPr>
        <w:jc w:val="center"/>
        <w:rPr>
          <w:rFonts w:ascii="Calibri" w:hAnsi="Calibri" w:cs="Calibri"/>
          <w:b/>
          <w:bCs/>
          <w:color w:val="1F497D"/>
          <w:sz w:val="28"/>
          <w:szCs w:val="28"/>
        </w:rPr>
      </w:pPr>
    </w:p>
    <w:p w14:paraId="6C2FDD2A" w14:textId="77777777" w:rsidR="00750C83" w:rsidRPr="00C01C6F" w:rsidRDefault="00750C83" w:rsidP="00750C83">
      <w:pPr>
        <w:jc w:val="center"/>
        <w:rPr>
          <w:rFonts w:ascii="Calibri" w:hAnsi="Calibri" w:cs="Calibri"/>
          <w:b/>
          <w:bCs/>
          <w:color w:val="1F497D"/>
          <w:sz w:val="28"/>
          <w:szCs w:val="28"/>
        </w:rPr>
      </w:pPr>
    </w:p>
    <w:p w14:paraId="6C2FDD2B" w14:textId="77777777" w:rsidR="00750C83" w:rsidRPr="00C01C6F" w:rsidRDefault="00750C83" w:rsidP="00750C83">
      <w:pPr>
        <w:jc w:val="center"/>
        <w:rPr>
          <w:rFonts w:ascii="Calibri" w:hAnsi="Calibri" w:cs="Calibri"/>
          <w:b/>
          <w:bCs/>
          <w:color w:val="1F497D"/>
          <w:sz w:val="28"/>
          <w:szCs w:val="28"/>
        </w:rPr>
      </w:pPr>
    </w:p>
    <w:p w14:paraId="6C2FDD2C" w14:textId="77777777" w:rsidR="00750C83" w:rsidRPr="00C01C6F" w:rsidRDefault="00750C83" w:rsidP="00750C83">
      <w:pPr>
        <w:jc w:val="center"/>
        <w:rPr>
          <w:rFonts w:ascii="Calibri" w:hAnsi="Calibri" w:cs="Calibri"/>
          <w:b/>
          <w:bCs/>
          <w:color w:val="1F497D"/>
          <w:sz w:val="28"/>
          <w:szCs w:val="28"/>
        </w:rPr>
      </w:pPr>
    </w:p>
    <w:p w14:paraId="6C2FDD2D" w14:textId="77777777" w:rsidR="00750C83" w:rsidRDefault="00750C83" w:rsidP="00750C83">
      <w:pPr>
        <w:jc w:val="center"/>
        <w:rPr>
          <w:rFonts w:ascii="Calibri" w:hAnsi="Calibri" w:cs="Calibri"/>
          <w:b/>
          <w:bCs/>
          <w:color w:val="1F497D"/>
          <w:sz w:val="28"/>
          <w:szCs w:val="28"/>
        </w:rPr>
      </w:pPr>
    </w:p>
    <w:p w14:paraId="6C2FDD2E" w14:textId="77777777" w:rsidR="00750C83" w:rsidRPr="00C01C6F" w:rsidRDefault="00750C83" w:rsidP="00750C83">
      <w:pPr>
        <w:jc w:val="center"/>
        <w:rPr>
          <w:rFonts w:ascii="Calibri" w:hAnsi="Calibri" w:cs="Calibri"/>
          <w:b/>
          <w:bCs/>
          <w:color w:val="1F497D"/>
          <w:sz w:val="28"/>
          <w:szCs w:val="28"/>
        </w:rPr>
      </w:pPr>
    </w:p>
    <w:p w14:paraId="6C2FDD2F" w14:textId="77777777" w:rsidR="00750C83" w:rsidRPr="00F92CFA" w:rsidRDefault="00750C83" w:rsidP="00750C83">
      <w:pPr>
        <w:jc w:val="center"/>
        <w:rPr>
          <w:rFonts w:ascii="Calibri" w:hAnsi="Calibri" w:cs="Calibri"/>
          <w:b/>
          <w:color w:val="A98F00"/>
          <w:sz w:val="28"/>
          <w:szCs w:val="28"/>
        </w:rPr>
      </w:pPr>
      <w:r>
        <w:rPr>
          <w:rFonts w:ascii="Calibri" w:hAnsi="Calibri" w:cs="Calibri"/>
          <w:b/>
          <w:bCs/>
          <w:color w:val="A98F00"/>
          <w:sz w:val="28"/>
          <w:szCs w:val="28"/>
        </w:rPr>
        <w:t xml:space="preserve">ADDENDUM DURFKAPITAALFONDS BIJ MELDINGSFORMULIER UITGEZONDERDE </w:t>
      </w:r>
    </w:p>
    <w:p w14:paraId="6C2FDD30"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BEHEERDER ALTERNATIEVE BELEGGINGSINSTELLING</w:t>
      </w:r>
      <w:r w:rsidR="002A31D8">
        <w:rPr>
          <w:rFonts w:ascii="Calibri" w:hAnsi="Calibri" w:cs="Calibri"/>
          <w:b/>
          <w:bCs/>
          <w:color w:val="A98F00"/>
          <w:sz w:val="28"/>
          <w:szCs w:val="28"/>
        </w:rPr>
        <w:t>(EN)</w:t>
      </w:r>
    </w:p>
    <w:p w14:paraId="6C2FDD31" w14:textId="77777777" w:rsidR="00750C83" w:rsidRDefault="00750C83" w:rsidP="00750C83">
      <w:pPr>
        <w:spacing w:line="276" w:lineRule="auto"/>
        <w:rPr>
          <w:rFonts w:ascii="Calibri" w:hAnsi="Calibri" w:cs="Calibri"/>
          <w:b/>
          <w:bCs/>
          <w:color w:val="1F497D"/>
          <w:szCs w:val="21"/>
        </w:rPr>
      </w:pPr>
    </w:p>
    <w:p w14:paraId="6C2FDD32" w14:textId="77777777" w:rsidR="00750C83" w:rsidRDefault="00750C83" w:rsidP="00750C83">
      <w:pPr>
        <w:spacing w:line="276" w:lineRule="auto"/>
        <w:rPr>
          <w:rFonts w:ascii="Calibri" w:hAnsi="Calibri" w:cs="Calibri"/>
          <w:color w:val="1F497D"/>
          <w:sz w:val="22"/>
          <w:szCs w:val="22"/>
        </w:rPr>
      </w:pPr>
    </w:p>
    <w:p w14:paraId="6C2FDD33" w14:textId="77777777" w:rsidR="00750C83" w:rsidRDefault="00750C83" w:rsidP="00750C83">
      <w:pPr>
        <w:spacing w:line="276" w:lineRule="auto"/>
        <w:rPr>
          <w:rFonts w:ascii="Calibri" w:hAnsi="Calibri" w:cs="Calibri"/>
          <w:color w:val="1F497D"/>
          <w:sz w:val="22"/>
          <w:szCs w:val="22"/>
        </w:rPr>
      </w:pPr>
    </w:p>
    <w:p w14:paraId="6C2FDD34" w14:textId="77777777" w:rsidR="00750C83" w:rsidRDefault="00750C83" w:rsidP="00750C83">
      <w:pPr>
        <w:spacing w:line="276" w:lineRule="auto"/>
        <w:rPr>
          <w:rFonts w:ascii="Calibri" w:hAnsi="Calibri" w:cs="Calibri"/>
          <w:color w:val="1F497D"/>
          <w:sz w:val="22"/>
          <w:szCs w:val="22"/>
        </w:rPr>
      </w:pPr>
    </w:p>
    <w:p w14:paraId="6C2FDD35" w14:textId="77777777" w:rsidR="00750C83" w:rsidRDefault="00750C83" w:rsidP="00750C83">
      <w:pPr>
        <w:spacing w:line="276" w:lineRule="auto"/>
        <w:rPr>
          <w:rFonts w:ascii="Calibri" w:hAnsi="Calibri" w:cs="Calibri"/>
          <w:color w:val="1F497D"/>
          <w:sz w:val="22"/>
          <w:szCs w:val="22"/>
        </w:rPr>
      </w:pPr>
    </w:p>
    <w:p w14:paraId="6C2FDD36" w14:textId="77777777" w:rsidR="00750C83" w:rsidRDefault="00750C83" w:rsidP="00750C83">
      <w:pPr>
        <w:spacing w:line="276" w:lineRule="auto"/>
        <w:rPr>
          <w:rFonts w:ascii="Calibri" w:hAnsi="Calibri" w:cs="Calibri"/>
          <w:color w:val="1F497D"/>
          <w:sz w:val="22"/>
          <w:szCs w:val="22"/>
        </w:rPr>
      </w:pPr>
    </w:p>
    <w:p w14:paraId="6C2FDD37" w14:textId="77777777" w:rsidR="00750C83" w:rsidRDefault="00750C83" w:rsidP="00750C83">
      <w:pPr>
        <w:spacing w:line="276" w:lineRule="auto"/>
        <w:rPr>
          <w:rFonts w:ascii="Calibri" w:hAnsi="Calibri" w:cs="Calibri"/>
          <w:color w:val="1F497D"/>
          <w:sz w:val="22"/>
          <w:szCs w:val="22"/>
        </w:rPr>
      </w:pPr>
    </w:p>
    <w:p w14:paraId="6C2FDD38" w14:textId="77777777" w:rsidR="00750C83" w:rsidRDefault="00750C83" w:rsidP="00750C83">
      <w:pPr>
        <w:spacing w:line="276" w:lineRule="auto"/>
        <w:rPr>
          <w:rFonts w:ascii="Calibri" w:hAnsi="Calibri" w:cs="Calibri"/>
          <w:color w:val="1F497D"/>
          <w:sz w:val="22"/>
          <w:szCs w:val="22"/>
        </w:rPr>
      </w:pPr>
    </w:p>
    <w:p w14:paraId="6C2FDD39" w14:textId="77777777" w:rsidR="00750C83" w:rsidRDefault="00750C83" w:rsidP="00750C83">
      <w:pPr>
        <w:spacing w:line="276" w:lineRule="auto"/>
        <w:rPr>
          <w:rFonts w:ascii="Calibri" w:hAnsi="Calibri" w:cs="Calibri"/>
          <w:color w:val="1F497D"/>
          <w:sz w:val="22"/>
          <w:szCs w:val="22"/>
        </w:rPr>
      </w:pPr>
    </w:p>
    <w:p w14:paraId="6C2FDD3A" w14:textId="77777777" w:rsidR="00750C83" w:rsidRDefault="00750C83" w:rsidP="00750C83">
      <w:pPr>
        <w:spacing w:line="276" w:lineRule="auto"/>
        <w:rPr>
          <w:rFonts w:ascii="Calibri" w:hAnsi="Calibri" w:cs="Calibri"/>
          <w:color w:val="1F497D"/>
          <w:sz w:val="22"/>
          <w:szCs w:val="22"/>
        </w:rPr>
      </w:pPr>
    </w:p>
    <w:p w14:paraId="6C2FDD3B" w14:textId="77777777" w:rsidR="00750C83" w:rsidRDefault="00750C83" w:rsidP="00750C83">
      <w:pPr>
        <w:spacing w:line="276" w:lineRule="auto"/>
        <w:rPr>
          <w:rFonts w:ascii="Calibri" w:hAnsi="Calibri" w:cs="Calibri"/>
          <w:color w:val="1F497D"/>
          <w:sz w:val="22"/>
          <w:szCs w:val="22"/>
        </w:rPr>
      </w:pPr>
    </w:p>
    <w:p w14:paraId="6C2FDD3C" w14:textId="77777777" w:rsidR="00750C83" w:rsidRDefault="00750C83" w:rsidP="00750C83">
      <w:pPr>
        <w:spacing w:line="276" w:lineRule="auto"/>
        <w:rPr>
          <w:rFonts w:ascii="Calibri" w:hAnsi="Calibri" w:cs="Calibri"/>
          <w:color w:val="1F497D"/>
          <w:sz w:val="22"/>
          <w:szCs w:val="22"/>
        </w:rPr>
      </w:pPr>
    </w:p>
    <w:p w14:paraId="6C2FDD3D" w14:textId="77777777" w:rsidR="00750C83" w:rsidRDefault="00750C83" w:rsidP="00750C83">
      <w:pPr>
        <w:spacing w:line="276" w:lineRule="auto"/>
        <w:rPr>
          <w:rFonts w:ascii="Calibri" w:hAnsi="Calibri" w:cs="Calibri"/>
          <w:color w:val="1F497D"/>
          <w:sz w:val="22"/>
          <w:szCs w:val="22"/>
        </w:rPr>
      </w:pPr>
    </w:p>
    <w:p w14:paraId="6C2FDD3E" w14:textId="77777777" w:rsidR="00750C83" w:rsidRDefault="00750C83" w:rsidP="00750C83">
      <w:pPr>
        <w:spacing w:line="276" w:lineRule="auto"/>
        <w:rPr>
          <w:rFonts w:ascii="Calibri" w:hAnsi="Calibri" w:cs="Calibri"/>
          <w:color w:val="1F497D"/>
          <w:sz w:val="22"/>
          <w:szCs w:val="22"/>
        </w:rPr>
      </w:pPr>
    </w:p>
    <w:p w14:paraId="6C2FDD3F" w14:textId="77777777" w:rsidR="00750C83" w:rsidRDefault="00750C83" w:rsidP="00750C83">
      <w:pPr>
        <w:spacing w:line="276" w:lineRule="auto"/>
        <w:rPr>
          <w:rFonts w:ascii="Calibri" w:hAnsi="Calibri" w:cs="Calibri"/>
          <w:color w:val="1F497D"/>
          <w:sz w:val="22"/>
          <w:szCs w:val="22"/>
        </w:rPr>
      </w:pPr>
    </w:p>
    <w:p w14:paraId="6C2FDD40" w14:textId="77777777" w:rsidR="00750C83" w:rsidRDefault="00750C83" w:rsidP="00750C83">
      <w:pPr>
        <w:spacing w:line="276" w:lineRule="auto"/>
        <w:rPr>
          <w:rFonts w:ascii="Calibri" w:hAnsi="Calibri" w:cs="Calibri"/>
          <w:color w:val="1F497D"/>
          <w:sz w:val="22"/>
          <w:szCs w:val="22"/>
        </w:rPr>
      </w:pPr>
    </w:p>
    <w:p w14:paraId="6C2FDD41" w14:textId="77777777" w:rsidR="00750C83" w:rsidRDefault="00750C83" w:rsidP="00750C83">
      <w:pPr>
        <w:spacing w:line="276" w:lineRule="auto"/>
        <w:rPr>
          <w:rFonts w:ascii="Calibri" w:hAnsi="Calibri" w:cs="Calibri"/>
          <w:color w:val="1F497D"/>
          <w:sz w:val="22"/>
          <w:szCs w:val="22"/>
        </w:rPr>
      </w:pPr>
    </w:p>
    <w:p w14:paraId="6C2FDD42" w14:textId="77777777" w:rsidR="00750C83" w:rsidRDefault="00750C83" w:rsidP="00750C83">
      <w:pPr>
        <w:spacing w:line="276" w:lineRule="auto"/>
        <w:rPr>
          <w:rFonts w:ascii="Calibri" w:hAnsi="Calibri" w:cs="Calibri"/>
          <w:color w:val="1F497D"/>
          <w:sz w:val="22"/>
          <w:szCs w:val="22"/>
        </w:rPr>
      </w:pPr>
    </w:p>
    <w:p w14:paraId="6C2FDD43" w14:textId="77777777" w:rsidR="00750C83" w:rsidRDefault="00750C83" w:rsidP="00750C83">
      <w:pPr>
        <w:spacing w:line="276" w:lineRule="auto"/>
        <w:rPr>
          <w:rFonts w:ascii="Calibri" w:hAnsi="Calibri" w:cs="Calibri"/>
          <w:color w:val="1F497D"/>
          <w:sz w:val="22"/>
          <w:szCs w:val="22"/>
        </w:rPr>
      </w:pPr>
    </w:p>
    <w:p w14:paraId="6C2FDD44" w14:textId="77777777" w:rsidR="00750C83" w:rsidRDefault="00750C83" w:rsidP="00750C83">
      <w:pPr>
        <w:spacing w:line="276" w:lineRule="auto"/>
        <w:rPr>
          <w:rFonts w:ascii="Calibri" w:hAnsi="Calibri" w:cs="Calibri"/>
          <w:color w:val="1F497D"/>
          <w:sz w:val="22"/>
          <w:szCs w:val="22"/>
        </w:rPr>
      </w:pPr>
    </w:p>
    <w:p w14:paraId="6C2FDD45" w14:textId="77777777" w:rsidR="00750C83" w:rsidRDefault="00750C83" w:rsidP="00750C83">
      <w:pPr>
        <w:spacing w:line="276" w:lineRule="auto"/>
        <w:rPr>
          <w:rFonts w:ascii="Calibri" w:hAnsi="Calibri" w:cs="Calibri"/>
          <w:color w:val="1F497D"/>
          <w:sz w:val="22"/>
          <w:szCs w:val="22"/>
        </w:rPr>
      </w:pPr>
    </w:p>
    <w:p w14:paraId="6C2FDD46" w14:textId="77777777" w:rsidR="00750C83" w:rsidRDefault="00750C83" w:rsidP="00750C83">
      <w:pPr>
        <w:rPr>
          <w:rFonts w:ascii="Calibri" w:hAnsi="Calibri" w:cs="Calibri"/>
          <w:bCs/>
          <w:color w:val="1F497D"/>
          <w:sz w:val="22"/>
          <w:szCs w:val="22"/>
        </w:rPr>
      </w:pPr>
    </w:p>
    <w:p w14:paraId="6C2FDD47" w14:textId="77777777" w:rsidR="00750C83" w:rsidRPr="00221C67" w:rsidRDefault="00750C83" w:rsidP="00750C83">
      <w:pPr>
        <w:rPr>
          <w:rFonts w:ascii="Calibri" w:hAnsi="Calibri" w:cs="Calibri"/>
          <w:bCs/>
          <w:color w:val="1F497D"/>
          <w:sz w:val="22"/>
          <w:szCs w:val="22"/>
        </w:rPr>
      </w:pPr>
    </w:p>
    <w:p w14:paraId="6C2FDD48" w14:textId="77777777" w:rsidR="00750C83" w:rsidRPr="00221C67" w:rsidRDefault="00750C83" w:rsidP="00750C83">
      <w:pPr>
        <w:spacing w:line="276" w:lineRule="auto"/>
        <w:rPr>
          <w:rFonts w:ascii="Calibri" w:hAnsi="Calibri"/>
          <w:color w:val="1F497D"/>
          <w:sz w:val="22"/>
          <w:szCs w:val="22"/>
        </w:rPr>
      </w:pPr>
    </w:p>
    <w:p w14:paraId="6C2FDD49" w14:textId="77777777" w:rsidR="00750C83" w:rsidRPr="00221C67" w:rsidRDefault="00750C83" w:rsidP="00750C83">
      <w:pPr>
        <w:spacing w:line="276" w:lineRule="auto"/>
        <w:rPr>
          <w:rFonts w:ascii="Calibri" w:hAnsi="Calibri"/>
          <w:b/>
          <w:bCs/>
          <w:color w:val="1F497D"/>
          <w:sz w:val="22"/>
          <w:szCs w:val="22"/>
        </w:rPr>
      </w:pPr>
    </w:p>
    <w:p w14:paraId="6C2FDD4A" w14:textId="77777777" w:rsidR="00750C83" w:rsidRPr="00221C67" w:rsidRDefault="00750C83" w:rsidP="00750C83">
      <w:pPr>
        <w:rPr>
          <w:rFonts w:ascii="Calibri" w:hAnsi="Calibri" w:cs="Calibri"/>
          <w:bCs/>
          <w:color w:val="1F497D"/>
          <w:sz w:val="22"/>
          <w:szCs w:val="22"/>
        </w:rPr>
      </w:pPr>
    </w:p>
    <w:p w14:paraId="6C2FDD4B" w14:textId="77777777"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Deze is te vinden op de website van de AFM.</w:t>
      </w:r>
    </w:p>
    <w:p w14:paraId="6C2FDD4C"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C2FDD4D" w14:textId="77777777" w:rsidR="00750C83" w:rsidRDefault="00750C83" w:rsidP="00750C83">
      <w:pPr>
        <w:spacing w:line="276" w:lineRule="auto"/>
        <w:rPr>
          <w:rFonts w:ascii="Calibri" w:hAnsi="Calibri" w:cs="Calibri"/>
          <w:b/>
          <w:bCs/>
          <w:color w:val="330066"/>
          <w:sz w:val="28"/>
          <w:szCs w:val="28"/>
        </w:rPr>
      </w:pPr>
    </w:p>
    <w:p w14:paraId="6C2FDD4E"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C2FDD4F"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C2FDD50"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C2FDD51"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C2FDD52"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C2FDD53"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C2FDD54"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Te toetsen personen van de beheerder</w:t>
      </w:r>
    </w:p>
    <w:p w14:paraId="6C2FDD55" w14:textId="77777777" w:rsidR="00750C83"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C2FDD56" w14:textId="77777777" w:rsidR="00750C83" w:rsidRPr="005F1B24" w:rsidRDefault="00750C83" w:rsidP="00750C83">
      <w:pPr>
        <w:pStyle w:val="Lijstalinea"/>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C2FDD57" w14:textId="77777777" w:rsidR="00750C83" w:rsidRPr="00E4110A" w:rsidRDefault="00750C83" w:rsidP="00750C83">
      <w:pPr>
        <w:spacing w:line="276" w:lineRule="auto"/>
        <w:rPr>
          <w:rFonts w:ascii="Calibri" w:hAnsi="Calibri" w:cs="Calibri"/>
          <w:b/>
          <w:bCs/>
          <w:color w:val="330066"/>
          <w:sz w:val="28"/>
          <w:szCs w:val="28"/>
        </w:rPr>
      </w:pPr>
    </w:p>
    <w:p w14:paraId="6C2FDD58" w14:textId="77777777" w:rsidR="00750C83" w:rsidRPr="005F1B24" w:rsidRDefault="00750C83" w:rsidP="00750C83">
      <w:pPr>
        <w:pStyle w:val="Kopvaninhoudsopgave"/>
        <w:rPr>
          <w:lang w:val="nl-NL"/>
        </w:rPr>
      </w:pPr>
    </w:p>
    <w:p w14:paraId="6C2FDD59" w14:textId="77777777" w:rsidR="00750C83" w:rsidRPr="00E4110A" w:rsidRDefault="00750C83" w:rsidP="00750C83">
      <w:pPr>
        <w:spacing w:line="276" w:lineRule="auto"/>
        <w:ind w:left="1065"/>
        <w:rPr>
          <w:rFonts w:ascii="Calibri" w:hAnsi="Calibri" w:cs="Calibri"/>
          <w:color w:val="330066"/>
          <w:sz w:val="22"/>
          <w:szCs w:val="22"/>
        </w:rPr>
      </w:pPr>
    </w:p>
    <w:p w14:paraId="6C2FDD5A" w14:textId="77777777" w:rsidR="00750C83" w:rsidRDefault="00750C83" w:rsidP="00750C83">
      <w:pPr>
        <w:rPr>
          <w:rFonts w:ascii="Calibri" w:hAnsi="Calibri" w:cs="Calibri"/>
          <w:b/>
          <w:color w:val="330066"/>
          <w:sz w:val="28"/>
          <w:szCs w:val="28"/>
        </w:rPr>
      </w:pPr>
      <w:r>
        <w:br w:type="page"/>
      </w:r>
    </w:p>
    <w:p w14:paraId="6C2FDD5B" w14:textId="77777777" w:rsidR="00750C83" w:rsidRPr="00F92CFA" w:rsidRDefault="00750C83" w:rsidP="00750C83">
      <w:pPr>
        <w:pStyle w:val="Kop1"/>
      </w:pPr>
      <w:bookmarkStart w:id="0" w:name="_Toc363811512"/>
      <w:r w:rsidRPr="000B1D3E">
        <w:lastRenderedPageBreak/>
        <w:t>Introductie</w:t>
      </w:r>
      <w:bookmarkEnd w:id="0"/>
    </w:p>
    <w:p w14:paraId="6C2FDD5C" w14:textId="77777777" w:rsidR="00750C83" w:rsidRPr="00F92CFA" w:rsidRDefault="00750C83" w:rsidP="00750C83">
      <w:pPr>
        <w:spacing w:line="276" w:lineRule="auto"/>
        <w:rPr>
          <w:rFonts w:ascii="Calibri" w:hAnsi="Calibri" w:cs="Calibri"/>
          <w:color w:val="330066"/>
          <w:sz w:val="22"/>
          <w:szCs w:val="22"/>
        </w:rPr>
      </w:pPr>
    </w:p>
    <w:p w14:paraId="6C2FDD5D"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50281D">
        <w:rPr>
          <w:rFonts w:ascii="Calibri" w:hAnsi="Calibri" w:cs="Calibri"/>
          <w:bCs/>
          <w:color w:val="330066"/>
          <w:sz w:val="22"/>
          <w:szCs w:val="22"/>
        </w:rPr>
        <w:t>M</w:t>
      </w:r>
      <w:r>
        <w:rPr>
          <w:rFonts w:ascii="Calibri" w:hAnsi="Calibri" w:cs="Calibri"/>
          <w:bCs/>
          <w:color w:val="330066"/>
          <w:sz w:val="22"/>
          <w:szCs w:val="22"/>
        </w:rPr>
        <w:t>eldings</w:t>
      </w:r>
      <w:r w:rsidRPr="001949C7">
        <w:rPr>
          <w:rFonts w:ascii="Calibri" w:hAnsi="Calibri" w:cs="Calibri"/>
          <w:bCs/>
          <w:color w:val="330066"/>
          <w:sz w:val="22"/>
          <w:szCs w:val="22"/>
        </w:rPr>
        <w:t xml:space="preserve">formulier </w:t>
      </w:r>
      <w:r>
        <w:rPr>
          <w:rFonts w:ascii="Calibri" w:hAnsi="Calibri" w:cs="Calibri"/>
          <w:bCs/>
          <w:color w:val="330066"/>
          <w:sz w:val="22"/>
          <w:szCs w:val="22"/>
        </w:rPr>
        <w:t xml:space="preserve">uitgezonderde beheerder alternatieve beleggingsinstelling(en) </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50281D">
        <w:rPr>
          <w:rFonts w:ascii="Calibri" w:hAnsi="Calibri" w:cs="Calibri"/>
          <w:bCs/>
          <w:color w:val="330066"/>
          <w:sz w:val="22"/>
          <w:szCs w:val="22"/>
        </w:rPr>
        <w:t>gewijzigd bij Verordening (EU) Nr. 2017/1991</w:t>
      </w:r>
      <w:r w:rsidR="00F0035A">
        <w:rPr>
          <w:rFonts w:ascii="Calibri" w:hAnsi="Calibri" w:cs="Calibri"/>
          <w:bCs/>
          <w:color w:val="330066"/>
          <w:sz w:val="22"/>
          <w:szCs w:val="22"/>
        </w:rPr>
        <w:t>,</w:t>
      </w:r>
      <w:r>
        <w:rPr>
          <w:rFonts w:ascii="Calibri" w:hAnsi="Calibri" w:cs="Calibri"/>
          <w:bCs/>
          <w:color w:val="330066"/>
          <w:sz w:val="22"/>
          <w:szCs w:val="22"/>
        </w:rPr>
        <w:t xml:space="preserve"> (hierna: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uitgezonderde beheerder alternatieve beleggingsinstelling(en),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 xml:space="preserve">wanneer dat formulier </w:t>
      </w:r>
      <w:proofErr w:type="gramStart"/>
      <w:r w:rsidR="00ED2500">
        <w:rPr>
          <w:rFonts w:ascii="Calibri" w:hAnsi="Calibri" w:cs="Calibri"/>
          <w:bCs/>
          <w:color w:val="330066"/>
          <w:sz w:val="22"/>
          <w:szCs w:val="22"/>
        </w:rPr>
        <w:t>reeds</w:t>
      </w:r>
      <w:proofErr w:type="gramEnd"/>
      <w:r w:rsidR="00ED2500">
        <w:rPr>
          <w:rFonts w:ascii="Calibri" w:hAnsi="Calibri" w:cs="Calibri"/>
          <w:bCs/>
          <w:color w:val="330066"/>
          <w:sz w:val="22"/>
          <w:szCs w:val="22"/>
        </w:rPr>
        <w:t xml:space="preserve">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C2FDD5E" w14:textId="77777777" w:rsidR="00750C83" w:rsidRPr="00266A13" w:rsidRDefault="00750C83" w:rsidP="00266A13">
      <w:pPr>
        <w:jc w:val="both"/>
        <w:rPr>
          <w:rFonts w:ascii="Calibri" w:hAnsi="Calibri" w:cs="Calibri"/>
          <w:bCs/>
          <w:color w:val="330066"/>
          <w:sz w:val="22"/>
          <w:szCs w:val="22"/>
        </w:rPr>
      </w:pPr>
    </w:p>
    <w:p w14:paraId="6C2FDD5F" w14:textId="77777777" w:rsidR="00750C83" w:rsidRPr="00266A13" w:rsidRDefault="00750C83" w:rsidP="0050281D">
      <w:pPr>
        <w:jc w:val="both"/>
        <w:rPr>
          <w:rFonts w:ascii="Calibri" w:hAnsi="Calibri" w:cs="Calibri"/>
          <w:bCs/>
          <w:color w:val="330066"/>
          <w:sz w:val="22"/>
          <w:szCs w:val="22"/>
        </w:rPr>
      </w:pPr>
      <w:r w:rsidRPr="00266A13">
        <w:rPr>
          <w:rFonts w:ascii="Calibri" w:hAnsi="Calibri" w:cs="Calibri"/>
          <w:bCs/>
          <w:color w:val="330066"/>
          <w:sz w:val="22"/>
          <w:szCs w:val="22"/>
        </w:rPr>
        <w:t xml:space="preserve">In dit addendum wordt onder andere verwezen naar artikelen van de Richtlijn 2011/61/EU </w:t>
      </w:r>
      <w:proofErr w:type="gramStart"/>
      <w:r w:rsidRPr="00266A13">
        <w:rPr>
          <w:rFonts w:ascii="Calibri" w:hAnsi="Calibri" w:cs="Calibri"/>
          <w:bCs/>
          <w:color w:val="330066"/>
          <w:sz w:val="22"/>
          <w:szCs w:val="22"/>
        </w:rPr>
        <w:t>inzake</w:t>
      </w:r>
      <w:proofErr w:type="gramEnd"/>
      <w:r w:rsidRPr="00266A13">
        <w:rPr>
          <w:rFonts w:ascii="Calibri" w:hAnsi="Calibri" w:cs="Calibri"/>
          <w:bCs/>
          <w:color w:val="330066"/>
          <w:sz w:val="22"/>
          <w:szCs w:val="22"/>
        </w:rPr>
        <w:t xml:space="preserve"> beheerders van alternatieve beleggingsinstellingen (hierna: AIFM-richtlijn</w:t>
      </w:r>
      <w:r w:rsidR="00B63EF0" w:rsidRPr="00266A13">
        <w:rPr>
          <w:rFonts w:ascii="Calibri" w:hAnsi="Calibri" w:cs="Calibri"/>
          <w:bCs/>
          <w:color w:val="330066"/>
          <w:sz w:val="22"/>
          <w:szCs w:val="22"/>
        </w:rPr>
        <w:t>)</w:t>
      </w:r>
      <w:r w:rsidRPr="00266A13">
        <w:rPr>
          <w:rFonts w:ascii="Calibri" w:hAnsi="Calibri" w:cs="Calibri"/>
          <w:bCs/>
          <w:color w:val="330066"/>
          <w:sz w:val="22"/>
          <w:szCs w:val="22"/>
        </w:rPr>
        <w:t xml:space="preserve">, de Gedelegeerde Verordening (EU) Nr. 231/2013 (hierna: Uitwerkingsverordening), de </w:t>
      </w:r>
      <w:r w:rsidR="00061C34" w:rsidRPr="00266A13">
        <w:rPr>
          <w:rFonts w:ascii="Calibri" w:hAnsi="Calibri" w:cs="Calibri"/>
          <w:bCs/>
          <w:color w:val="330066"/>
          <w:sz w:val="22"/>
          <w:szCs w:val="22"/>
        </w:rPr>
        <w:t>VC-v</w:t>
      </w:r>
      <w:r w:rsidRPr="00266A13">
        <w:rPr>
          <w:rFonts w:ascii="Calibri" w:hAnsi="Calibri" w:cs="Calibri"/>
          <w:bCs/>
          <w:color w:val="330066"/>
          <w:sz w:val="22"/>
          <w:szCs w:val="22"/>
        </w:rPr>
        <w:t xml:space="preserve">erordening en de Wet op het financieel toezicht (hierna: </w:t>
      </w:r>
      <w:proofErr w:type="spellStart"/>
      <w:r w:rsidRPr="00266A13">
        <w:rPr>
          <w:rFonts w:ascii="Calibri" w:hAnsi="Calibri" w:cs="Calibri"/>
          <w:bCs/>
          <w:color w:val="330066"/>
          <w:sz w:val="22"/>
          <w:szCs w:val="22"/>
        </w:rPr>
        <w:t>Wft</w:t>
      </w:r>
      <w:proofErr w:type="spellEnd"/>
      <w:r w:rsidRPr="00266A13">
        <w:rPr>
          <w:rFonts w:ascii="Calibri" w:hAnsi="Calibri" w:cs="Calibri"/>
          <w:bCs/>
          <w:color w:val="330066"/>
          <w:sz w:val="22"/>
          <w:szCs w:val="22"/>
        </w:rPr>
        <w:t xml:space="preserve">). </w:t>
      </w:r>
    </w:p>
    <w:p w14:paraId="6C2FDD60"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C2FDD61" w14:textId="77777777" w:rsidR="00750C83" w:rsidRDefault="00750C83" w:rsidP="00B63EF0">
      <w:pPr>
        <w:jc w:val="both"/>
        <w:rPr>
          <w:rFonts w:ascii="Calibri" w:hAnsi="Calibri" w:cs="Calibri"/>
          <w:color w:val="330066"/>
          <w:sz w:val="22"/>
          <w:szCs w:val="22"/>
        </w:rPr>
      </w:pPr>
      <w:r w:rsidRPr="0050281D">
        <w:rPr>
          <w:rFonts w:ascii="Calibri" w:hAnsi="Calibri" w:cs="Calibri"/>
          <w:bCs/>
          <w:color w:val="330066"/>
          <w:sz w:val="22"/>
          <w:szCs w:val="22"/>
        </w:rPr>
        <w:t xml:space="preserve">Sinds implementatie van de AIFM-richtlijn bestaan er verschillende regimes binnen de richtlijn. Het meldingsregime (het regime waarbinnen de beleggingsinstellingen vallen die voldoen aan de voorwaarden gesteld in </w:t>
      </w:r>
      <w:r w:rsidR="009D0B63" w:rsidRPr="0050281D">
        <w:rPr>
          <w:rFonts w:ascii="Calibri" w:hAnsi="Calibri" w:cs="Calibri"/>
          <w:bCs/>
          <w:color w:val="330066"/>
          <w:sz w:val="22"/>
          <w:szCs w:val="22"/>
        </w:rPr>
        <w:t xml:space="preserve">art. 5, </w:t>
      </w:r>
      <w:r w:rsidR="00A47256" w:rsidRPr="0050281D">
        <w:rPr>
          <w:rFonts w:ascii="Calibri" w:hAnsi="Calibri" w:cs="Calibri"/>
          <w:bCs/>
          <w:color w:val="330066"/>
          <w:sz w:val="22"/>
          <w:szCs w:val="22"/>
        </w:rPr>
        <w:t>lid 1 en 2</w:t>
      </w:r>
      <w:r w:rsidR="00FD267F" w:rsidRPr="0050281D">
        <w:rPr>
          <w:rFonts w:ascii="Calibri" w:hAnsi="Calibri" w:cs="Calibri"/>
          <w:bCs/>
          <w:color w:val="330066"/>
          <w:sz w:val="22"/>
          <w:szCs w:val="22"/>
        </w:rPr>
        <w:t>,</w:t>
      </w:r>
      <w:r w:rsidR="009D0B63" w:rsidRPr="0050281D">
        <w:rPr>
          <w:rFonts w:ascii="Calibri" w:hAnsi="Calibri" w:cs="Calibri"/>
          <w:bCs/>
          <w:color w:val="330066"/>
          <w:sz w:val="22"/>
          <w:szCs w:val="22"/>
        </w:rPr>
        <w:t xml:space="preserve"> Uitwerkingsverordening en </w:t>
      </w:r>
      <w:r w:rsidR="00CF7C2A" w:rsidRPr="0050281D">
        <w:rPr>
          <w:rFonts w:ascii="Calibri" w:hAnsi="Calibri" w:cs="Calibri"/>
          <w:bCs/>
          <w:color w:val="330066"/>
          <w:sz w:val="22"/>
          <w:szCs w:val="22"/>
        </w:rPr>
        <w:t>art</w:t>
      </w:r>
      <w:r w:rsidR="00FD267F" w:rsidRPr="0050281D">
        <w:rPr>
          <w:rFonts w:ascii="Calibri" w:hAnsi="Calibri" w:cs="Calibri"/>
          <w:bCs/>
          <w:color w:val="330066"/>
          <w:sz w:val="22"/>
          <w:szCs w:val="22"/>
        </w:rPr>
        <w:t>ikel</w:t>
      </w:r>
      <w:r w:rsidR="00CF7C2A" w:rsidRPr="0050281D">
        <w:rPr>
          <w:rFonts w:ascii="Calibri" w:hAnsi="Calibri" w:cs="Calibri"/>
          <w:bCs/>
          <w:color w:val="330066"/>
          <w:sz w:val="22"/>
          <w:szCs w:val="22"/>
        </w:rPr>
        <w:t xml:space="preserve"> </w:t>
      </w:r>
      <w:r w:rsidRPr="0050281D">
        <w:rPr>
          <w:rFonts w:ascii="Calibri" w:hAnsi="Calibri" w:cs="Calibri"/>
          <w:bCs/>
          <w:color w:val="330066"/>
          <w:sz w:val="22"/>
          <w:szCs w:val="22"/>
        </w:rPr>
        <w:t>2</w:t>
      </w:r>
      <w:r w:rsidRPr="00C27367">
        <w:rPr>
          <w:rFonts w:ascii="Calibri" w:hAnsi="Calibri" w:cs="Calibri"/>
          <w:color w:val="330066"/>
          <w:sz w:val="22"/>
          <w:szCs w:val="22"/>
        </w:rPr>
        <w:t xml:space="preserve">:66a, </w:t>
      </w:r>
      <w:r w:rsidR="00A47256">
        <w:rPr>
          <w:rFonts w:ascii="Calibri" w:hAnsi="Calibri" w:cs="Calibri"/>
          <w:color w:val="330066"/>
          <w:sz w:val="22"/>
          <w:szCs w:val="22"/>
        </w:rPr>
        <w:t>lid 1</w:t>
      </w:r>
      <w:r w:rsidRPr="00C27367">
        <w:rPr>
          <w:rFonts w:ascii="Calibri" w:hAnsi="Calibri" w:cs="Calibri"/>
          <w:color w:val="330066"/>
          <w:sz w:val="22"/>
          <w:szCs w:val="22"/>
        </w:rPr>
        <w:t xml:space="preserve"> </w:t>
      </w:r>
      <w:proofErr w:type="spellStart"/>
      <w:r w:rsidRPr="00C27367">
        <w:rPr>
          <w:rFonts w:ascii="Calibri" w:hAnsi="Calibri" w:cs="Calibri"/>
          <w:color w:val="330066"/>
          <w:sz w:val="22"/>
          <w:szCs w:val="22"/>
        </w:rPr>
        <w:t>Wft</w:t>
      </w:r>
      <w:proofErr w:type="spellEnd"/>
      <w:r w:rsidRPr="00C27367">
        <w:rPr>
          <w:rFonts w:ascii="Calibri" w:hAnsi="Calibri" w:cs="Calibri"/>
          <w:color w:val="330066"/>
          <w:sz w:val="22"/>
          <w:szCs w:val="22"/>
        </w:rPr>
        <w:t xml:space="preserve"> en niet kiezen voor de </w:t>
      </w:r>
      <w:proofErr w:type="spellStart"/>
      <w:r w:rsidRPr="00C27367">
        <w:rPr>
          <w:rFonts w:ascii="Calibri" w:hAnsi="Calibri" w:cs="Calibri"/>
          <w:color w:val="330066"/>
          <w:sz w:val="22"/>
          <w:szCs w:val="22"/>
        </w:rPr>
        <w:t>opt</w:t>
      </w:r>
      <w:proofErr w:type="spellEnd"/>
      <w:r w:rsidRPr="00C27367">
        <w:rPr>
          <w:rFonts w:ascii="Calibri" w:hAnsi="Calibri" w:cs="Calibri"/>
          <w:color w:val="330066"/>
          <w:sz w:val="22"/>
          <w:szCs w:val="22"/>
        </w:rPr>
        <w:t>-in procedure) is één van deze regimes. Beheerders</w:t>
      </w:r>
      <w:r w:rsidR="009D0B63">
        <w:rPr>
          <w:rStyle w:val="Voetnootmarkering"/>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4042B3">
        <w:rPr>
          <w:rFonts w:ascii="Calibri" w:hAnsi="Calibri" w:cs="Calibri"/>
          <w:color w:val="330066"/>
          <w:sz w:val="22"/>
          <w:szCs w:val="22"/>
        </w:rPr>
        <w:t xml:space="preserve">onder het meldingsregime vallen en </w:t>
      </w:r>
      <w:r w:rsidR="00931765">
        <w:rPr>
          <w:rFonts w:ascii="Calibri" w:hAnsi="Calibri" w:cs="Calibri"/>
          <w:color w:val="330066"/>
          <w:sz w:val="22"/>
          <w:szCs w:val="22"/>
        </w:rPr>
        <w:t>voldoen</w:t>
      </w:r>
      <w:r w:rsidR="00931765" w:rsidRPr="00C27367">
        <w:rPr>
          <w:rFonts w:ascii="Calibri" w:hAnsi="Calibri" w:cs="Calibri"/>
          <w:color w:val="330066"/>
          <w:sz w:val="22"/>
          <w:szCs w:val="22"/>
        </w:rPr>
        <w:t xml:space="preserve"> </w:t>
      </w:r>
      <w:r w:rsidRPr="00C27367">
        <w:rPr>
          <w:rFonts w:ascii="Calibri" w:hAnsi="Calibri" w:cs="Calibri"/>
          <w:color w:val="330066"/>
          <w:sz w:val="22"/>
          <w:szCs w:val="22"/>
        </w:rPr>
        <w:t xml:space="preserve">aan </w:t>
      </w:r>
      <w:r w:rsidR="00931765">
        <w:rPr>
          <w:rFonts w:ascii="Calibri" w:hAnsi="Calibri" w:cs="Calibri"/>
          <w:color w:val="330066"/>
          <w:sz w:val="22"/>
          <w:szCs w:val="22"/>
        </w:rPr>
        <w:t>de</w:t>
      </w:r>
      <w:r w:rsidRPr="00C27367">
        <w:rPr>
          <w:rFonts w:ascii="Calibri" w:hAnsi="Calibri" w:cs="Calibri"/>
          <w:color w:val="330066"/>
          <w:sz w:val="22"/>
          <w:szCs w:val="22"/>
        </w:rPr>
        <w:t xml:space="preserve"> voorwaarden gesteld in artikel </w:t>
      </w:r>
      <w:r w:rsidRPr="00E57DA7">
        <w:rPr>
          <w:rFonts w:ascii="Calibri" w:hAnsi="Calibri" w:cs="Calibri"/>
          <w:color w:val="330066"/>
          <w:sz w:val="22"/>
          <w:szCs w:val="22"/>
        </w:rPr>
        <w:t xml:space="preserve">2 </w:t>
      </w:r>
      <w:r w:rsidR="00F0035A" w:rsidRPr="00E57DA7">
        <w:rPr>
          <w:rFonts w:ascii="Calibri" w:hAnsi="Calibri" w:cs="Calibri"/>
          <w:color w:val="330066"/>
          <w:sz w:val="22"/>
          <w:szCs w:val="22"/>
        </w:rPr>
        <w:t xml:space="preserve">lid 1 </w:t>
      </w:r>
      <w:r w:rsidRPr="00E57DA7">
        <w:rPr>
          <w:rFonts w:ascii="Calibri" w:hAnsi="Calibri" w:cs="Calibri"/>
          <w:color w:val="330066"/>
          <w:sz w:val="22"/>
          <w:szCs w:val="22"/>
        </w:rPr>
        <w:t>van</w:t>
      </w:r>
      <w:r w:rsidRPr="00C27367">
        <w:rPr>
          <w:rFonts w:ascii="Calibri" w:hAnsi="Calibri" w:cs="Calibri"/>
          <w:color w:val="330066"/>
          <w:sz w:val="22"/>
          <w:szCs w:val="22"/>
        </w:rPr>
        <w:t xml:space="preserve"> de</w:t>
      </w:r>
      <w:r w:rsidR="00880DED">
        <w:rPr>
          <w:rFonts w:ascii="Calibri" w:hAnsi="Calibri" w:cs="Calibri"/>
          <w:color w:val="330066"/>
          <w:sz w:val="22"/>
          <w:szCs w:val="22"/>
        </w:rPr>
        <w:t xml:space="preserve"> </w:t>
      </w:r>
      <w:r w:rsidR="00061C34" w:rsidRPr="00061C34">
        <w:rPr>
          <w:rFonts w:ascii="Calibri" w:hAnsi="Calibri" w:cs="Calibri"/>
          <w:bCs/>
          <w:color w:val="330066"/>
          <w:sz w:val="22"/>
          <w:szCs w:val="22"/>
        </w:rPr>
        <w:t>VC-verordening</w:t>
      </w:r>
      <w:r w:rsidR="004042B3">
        <w:rPr>
          <w:rFonts w:ascii="Calibri" w:hAnsi="Calibri" w:cs="Calibri"/>
          <w:bCs/>
          <w:color w:val="330066"/>
          <w:sz w:val="22"/>
          <w:szCs w:val="22"/>
        </w:rPr>
        <w:t xml:space="preserve"> </w:t>
      </w:r>
      <w:r w:rsidRPr="00C27367">
        <w:rPr>
          <w:rFonts w:ascii="Calibri" w:hAnsi="Calibri" w:cs="Calibri"/>
          <w:color w:val="330066"/>
          <w:sz w:val="22"/>
          <w:szCs w:val="22"/>
        </w:rPr>
        <w:t xml:space="preserve">kunnen </w:t>
      </w:r>
      <w:r>
        <w:rPr>
          <w:rFonts w:ascii="Calibri" w:hAnsi="Calibri" w:cs="Calibri"/>
          <w:color w:val="330066"/>
          <w:sz w:val="22"/>
          <w:szCs w:val="22"/>
        </w:rPr>
        <w:t xml:space="preserve">het </w:t>
      </w:r>
      <w:r w:rsidR="00635EC1">
        <w:rPr>
          <w:rFonts w:ascii="Calibri" w:hAnsi="Calibri" w:cs="Calibri"/>
          <w:color w:val="330066"/>
          <w:sz w:val="22"/>
          <w:szCs w:val="22"/>
        </w:rPr>
        <w:t xml:space="preserve">beheerde </w:t>
      </w:r>
      <w:r>
        <w:rPr>
          <w:rFonts w:ascii="Calibri" w:hAnsi="Calibri" w:cs="Calibri"/>
          <w:color w:val="330066"/>
          <w:sz w:val="22"/>
          <w:szCs w:val="22"/>
        </w:rPr>
        <w:t>durfkapitaalfonds bij de AFM regist</w:t>
      </w:r>
      <w:r w:rsidR="00B2079D">
        <w:rPr>
          <w:rFonts w:ascii="Calibri" w:hAnsi="Calibri" w:cs="Calibri"/>
          <w:color w:val="330066"/>
          <w:sz w:val="22"/>
          <w:szCs w:val="22"/>
        </w:rPr>
        <w:t>r</w:t>
      </w:r>
      <w:r>
        <w:rPr>
          <w:rFonts w:ascii="Calibri" w:hAnsi="Calibri" w:cs="Calibri"/>
          <w:color w:val="330066"/>
          <w:sz w:val="22"/>
          <w:szCs w:val="22"/>
        </w:rPr>
        <w:t xml:space="preserve">eren 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C2FDD62" w14:textId="77777777" w:rsidR="00F0035A" w:rsidRDefault="00F0035A" w:rsidP="00B63EF0">
      <w:pPr>
        <w:jc w:val="both"/>
        <w:rPr>
          <w:rFonts w:ascii="Calibri" w:hAnsi="Calibri" w:cs="Calibri"/>
          <w:color w:val="330066"/>
          <w:sz w:val="22"/>
          <w:szCs w:val="22"/>
        </w:rPr>
      </w:pPr>
    </w:p>
    <w:p w14:paraId="6C2FDD63" w14:textId="665F1D83"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 xml:space="preserve">Let op: beheerders van een of meer beleggingsinstelling(en) die in het bezit zijn van een vergunning </w:t>
      </w:r>
      <w:r w:rsidR="007C35B2">
        <w:rPr>
          <w:rFonts w:ascii="Calibri" w:hAnsi="Calibri" w:cs="Calibri"/>
          <w:bCs/>
          <w:color w:val="330066"/>
          <w:sz w:val="22"/>
          <w:szCs w:val="22"/>
        </w:rPr>
        <w:t>op grond van</w:t>
      </w:r>
      <w:r w:rsidRPr="00F0035A">
        <w:rPr>
          <w:rFonts w:ascii="Calibri" w:hAnsi="Calibri" w:cs="Calibri"/>
          <w:bCs/>
          <w:color w:val="330066"/>
          <w:sz w:val="22"/>
          <w:szCs w:val="22"/>
        </w:rPr>
        <w:t xml:space="preserve"> artikel 2:65 </w:t>
      </w:r>
      <w:proofErr w:type="spellStart"/>
      <w:r w:rsidRPr="00F0035A">
        <w:rPr>
          <w:rFonts w:ascii="Calibri" w:hAnsi="Calibri" w:cs="Calibri"/>
          <w:bCs/>
          <w:color w:val="330066"/>
          <w:sz w:val="22"/>
          <w:szCs w:val="22"/>
        </w:rPr>
        <w:t>Wft</w:t>
      </w:r>
      <w:proofErr w:type="spellEnd"/>
      <w:r w:rsidRPr="00F0035A">
        <w:rPr>
          <w:rFonts w:ascii="Calibri" w:hAnsi="Calibri" w:cs="Calibri"/>
          <w:bCs/>
          <w:color w:val="330066"/>
          <w:sz w:val="22"/>
          <w:szCs w:val="22"/>
        </w:rPr>
        <w:t xml:space="preserve"> </w:t>
      </w:r>
      <w:r w:rsidRPr="0050281D">
        <w:rPr>
          <w:rFonts w:ascii="Calibri" w:hAnsi="Calibri" w:cs="Calibri"/>
          <w:bCs/>
          <w:color w:val="330066"/>
          <w:sz w:val="22"/>
          <w:szCs w:val="22"/>
        </w:rPr>
        <w:t xml:space="preserve">en voldoen aan de </w:t>
      </w:r>
      <w:r w:rsidR="0050281D">
        <w:rPr>
          <w:rFonts w:ascii="Calibri" w:hAnsi="Calibri" w:cs="Calibri"/>
          <w:bCs/>
          <w:color w:val="330066"/>
          <w:sz w:val="22"/>
          <w:szCs w:val="22"/>
        </w:rPr>
        <w:t>voorwaarden gesteld</w:t>
      </w:r>
      <w:r w:rsidR="00266A13">
        <w:rPr>
          <w:rFonts w:ascii="Calibri" w:hAnsi="Calibri" w:cs="Calibri"/>
          <w:bCs/>
          <w:color w:val="330066"/>
          <w:sz w:val="22"/>
          <w:szCs w:val="22"/>
        </w:rPr>
        <w:t xml:space="preserve"> </w:t>
      </w:r>
      <w:r w:rsidRPr="0050281D">
        <w:rPr>
          <w:rFonts w:ascii="Calibri" w:hAnsi="Calibri" w:cs="Calibri"/>
          <w:bCs/>
          <w:color w:val="330066"/>
          <w:sz w:val="22"/>
          <w:szCs w:val="22"/>
        </w:rPr>
        <w:t>in artikel 2 lid 2 van de VC-verordening,</w:t>
      </w:r>
      <w:r w:rsidRPr="00F0035A">
        <w:rPr>
          <w:rFonts w:ascii="Calibri" w:hAnsi="Calibri" w:cs="Calibri"/>
          <w:bCs/>
          <w:color w:val="330066"/>
          <w:sz w:val="22"/>
          <w:szCs w:val="22"/>
        </w:rPr>
        <w:t xml:space="preserve"> kunnen het beheerde durfkapitaalfonds bij de AFM registreren</w:t>
      </w:r>
      <w:r>
        <w:rPr>
          <w:rFonts w:ascii="Calibri" w:hAnsi="Calibri" w:cs="Calibri"/>
          <w:bCs/>
          <w:color w:val="330066"/>
          <w:sz w:val="22"/>
          <w:szCs w:val="22"/>
        </w:rPr>
        <w:t xml:space="preserve"> </w:t>
      </w:r>
      <w:proofErr w:type="gramStart"/>
      <w:r>
        <w:rPr>
          <w:rFonts w:ascii="Calibri" w:hAnsi="Calibri" w:cs="Calibri"/>
          <w:bCs/>
          <w:color w:val="330066"/>
          <w:sz w:val="22"/>
          <w:szCs w:val="22"/>
        </w:rPr>
        <w:t>middels</w:t>
      </w:r>
      <w:proofErr w:type="gramEnd"/>
      <w:r>
        <w:rPr>
          <w:rFonts w:ascii="Calibri" w:hAnsi="Calibri" w:cs="Calibri"/>
          <w:bCs/>
          <w:color w:val="330066"/>
          <w:sz w:val="22"/>
          <w:szCs w:val="22"/>
        </w:rPr>
        <w:t xml:space="preserve"> een separaat addendum bij het </w:t>
      </w:r>
      <w:r w:rsidR="0050281D">
        <w:rPr>
          <w:rFonts w:ascii="Calibri" w:hAnsi="Calibri" w:cs="Calibri"/>
          <w:bCs/>
          <w:color w:val="330066"/>
          <w:sz w:val="22"/>
          <w:szCs w:val="22"/>
        </w:rPr>
        <w:t>M</w:t>
      </w:r>
      <w:r>
        <w:rPr>
          <w:rFonts w:ascii="Calibri" w:hAnsi="Calibri" w:cs="Calibri"/>
          <w:bCs/>
          <w:color w:val="330066"/>
          <w:sz w:val="22"/>
          <w:szCs w:val="22"/>
        </w:rPr>
        <w:t xml:space="preserve">eldingsformulier beleggingsinstelling. </w:t>
      </w:r>
    </w:p>
    <w:p w14:paraId="6C2FDD64" w14:textId="77777777" w:rsidR="00ED2500" w:rsidRDefault="00ED2500" w:rsidP="00B63EF0">
      <w:pPr>
        <w:jc w:val="both"/>
        <w:rPr>
          <w:rFonts w:ascii="Calibri" w:hAnsi="Calibri" w:cs="Calibri"/>
          <w:color w:val="330066"/>
          <w:sz w:val="22"/>
          <w:szCs w:val="22"/>
        </w:rPr>
      </w:pPr>
    </w:p>
    <w:p w14:paraId="6C2FDD65" w14:textId="4F79C3F3"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211791" w:rsidRPr="00211791">
        <w:rPr>
          <w:rFonts w:ascii="Calibri" w:hAnsi="Calibri" w:cs="Calibri"/>
          <w:bCs/>
          <w:color w:val="330066"/>
          <w:sz w:val="22"/>
          <w:szCs w:val="22"/>
        </w:rPr>
        <w:t xml:space="preserve"> </w:t>
      </w:r>
      <w:r w:rsidR="00211791">
        <w:rPr>
          <w:rFonts w:ascii="Calibri" w:hAnsi="Calibri" w:cs="Calibri"/>
          <w:bCs/>
          <w:color w:val="330066"/>
          <w:sz w:val="22"/>
          <w:szCs w:val="22"/>
        </w:rPr>
        <w:t>Op de website van de AFM</w:t>
      </w:r>
      <w:r w:rsidR="00211791" w:rsidRPr="001949C7">
        <w:rPr>
          <w:rFonts w:ascii="Calibri" w:hAnsi="Calibri" w:cs="Calibri"/>
          <w:bCs/>
          <w:color w:val="330066"/>
          <w:sz w:val="22"/>
          <w:szCs w:val="22"/>
        </w:rPr>
        <w:t xml:space="preserve"> </w:t>
      </w:r>
      <w:r w:rsidR="00211791">
        <w:rPr>
          <w:rFonts w:ascii="Calibri" w:hAnsi="Calibri" w:cs="Calibri"/>
          <w:bCs/>
          <w:color w:val="330066"/>
          <w:sz w:val="22"/>
          <w:szCs w:val="22"/>
        </w:rPr>
        <w:t>kunt u m</w:t>
      </w:r>
      <w:r w:rsidRPr="001949C7">
        <w:rPr>
          <w:rFonts w:ascii="Calibri" w:hAnsi="Calibri" w:cs="Calibri"/>
          <w:bCs/>
          <w:color w:val="330066"/>
          <w:sz w:val="22"/>
          <w:szCs w:val="22"/>
        </w:rPr>
        <w:t xml:space="preserve">eer informatie over de wettelijke geheimhoudingsplichtvinden. </w:t>
      </w:r>
    </w:p>
    <w:p w14:paraId="6C2FDD66"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C2FDD67" w14:textId="77777777" w:rsidR="00750C83" w:rsidRDefault="00750C83" w:rsidP="00750C83">
      <w:pPr>
        <w:rPr>
          <w:rFonts w:ascii="Calibri" w:hAnsi="Calibri" w:cs="Calibri"/>
          <w:b/>
          <w:color w:val="330066"/>
          <w:sz w:val="28"/>
          <w:szCs w:val="28"/>
        </w:rPr>
      </w:pPr>
      <w:r>
        <w:rPr>
          <w:color w:val="330066"/>
        </w:rPr>
        <w:br w:type="page"/>
      </w:r>
    </w:p>
    <w:p w14:paraId="6C2FDD68" w14:textId="77777777" w:rsidR="00750C83" w:rsidRPr="00F92CFA" w:rsidRDefault="00750C83" w:rsidP="00750C83">
      <w:pPr>
        <w:pStyle w:val="Kop1"/>
      </w:pPr>
      <w:bookmarkStart w:id="2" w:name="_Toc363811513"/>
      <w:r w:rsidRPr="000B1D3E">
        <w:lastRenderedPageBreak/>
        <w:t>Invulinstructie</w:t>
      </w:r>
      <w:bookmarkEnd w:id="2"/>
      <w:r w:rsidRPr="000B1D3E">
        <w:t xml:space="preserve"> </w:t>
      </w:r>
    </w:p>
    <w:p w14:paraId="6C2FDD69" w14:textId="77777777" w:rsidR="00750C83" w:rsidRPr="00F92CFA" w:rsidRDefault="00750C83" w:rsidP="00750C83">
      <w:pPr>
        <w:autoSpaceDE w:val="0"/>
        <w:autoSpaceDN w:val="0"/>
        <w:adjustRightInd w:val="0"/>
        <w:rPr>
          <w:rFonts w:ascii="Calibri" w:hAnsi="Calibri" w:cs="Calibri"/>
          <w:color w:val="330066"/>
          <w:sz w:val="22"/>
          <w:szCs w:val="22"/>
        </w:rPr>
      </w:pPr>
    </w:p>
    <w:p w14:paraId="6C2FDD6A"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uitgezonderde beheerder alternatieve beleggingsinstelling</w:t>
      </w:r>
      <w:r w:rsidR="00B2079D">
        <w:rPr>
          <w:rFonts w:ascii="Calibri" w:hAnsi="Calibri" w:cs="Calibri"/>
          <w:color w:val="330066"/>
          <w:sz w:val="22"/>
          <w:szCs w:val="22"/>
        </w:rPr>
        <w:t>(</w:t>
      </w:r>
      <w:r>
        <w:rPr>
          <w:rFonts w:ascii="Calibri" w:hAnsi="Calibri" w:cs="Calibri"/>
          <w:color w:val="330066"/>
          <w:sz w:val="22"/>
          <w:szCs w:val="22"/>
        </w:rPr>
        <w:t>en</w:t>
      </w:r>
      <w:r w:rsidR="00B2079D">
        <w:rPr>
          <w:rFonts w:ascii="Calibri" w:hAnsi="Calibri" w:cs="Calibri"/>
          <w:color w:val="330066"/>
          <w:sz w:val="22"/>
          <w:szCs w:val="22"/>
        </w:rPr>
        <w:t>)</w:t>
      </w:r>
      <w:r w:rsidRPr="001949C7">
        <w:rPr>
          <w:rFonts w:ascii="Calibri" w:hAnsi="Calibri" w:cs="Calibri"/>
          <w:color w:val="330066"/>
          <w:sz w:val="22"/>
          <w:szCs w:val="22"/>
        </w:rPr>
        <w:t xml:space="preserve">. </w:t>
      </w:r>
    </w:p>
    <w:p w14:paraId="6C2FDD6B"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C2FDD6C"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w:t>
      </w:r>
      <w:proofErr w:type="gramStart"/>
      <w:r w:rsidRPr="000B45FB">
        <w:rPr>
          <w:rFonts w:ascii="Calibri" w:hAnsi="Calibri" w:cs="Calibri"/>
          <w:b/>
          <w:color w:val="330066"/>
          <w:sz w:val="22"/>
          <w:szCs w:val="22"/>
        </w:rPr>
        <w:t>tevens</w:t>
      </w:r>
      <w:proofErr w:type="gramEnd"/>
      <w:r w:rsidRPr="000B45FB">
        <w:rPr>
          <w:rFonts w:ascii="Calibri" w:hAnsi="Calibri" w:cs="Calibri"/>
          <w:b/>
          <w:color w:val="330066"/>
          <w:sz w:val="22"/>
          <w:szCs w:val="22"/>
        </w:rPr>
        <w:t xml:space="preserve"> volledig de verantwoordelijkheid van de indiener om alle ontwikkelingen met betrekking tot deze verplichtingen bij te houden. </w:t>
      </w:r>
    </w:p>
    <w:p w14:paraId="6C2FDD6D" w14:textId="77777777" w:rsidR="00750C83" w:rsidRDefault="00750C83" w:rsidP="00750C83">
      <w:pPr>
        <w:autoSpaceDE w:val="0"/>
        <w:autoSpaceDN w:val="0"/>
        <w:adjustRightInd w:val="0"/>
        <w:jc w:val="both"/>
        <w:rPr>
          <w:rFonts w:ascii="Calibri" w:hAnsi="Calibri" w:cs="Calibri"/>
          <w:b/>
          <w:color w:val="330066"/>
          <w:sz w:val="22"/>
          <w:szCs w:val="22"/>
        </w:rPr>
      </w:pPr>
    </w:p>
    <w:p w14:paraId="6C2FDD6E" w14:textId="77777777" w:rsidR="00750C83" w:rsidRPr="000B45FB" w:rsidRDefault="00750C83" w:rsidP="00750C83">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C2FDD6F"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C2FDD70" w14:textId="77777777" w:rsidR="00A015CF" w:rsidRDefault="00A015CF" w:rsidP="00750C83">
      <w:pPr>
        <w:autoSpaceDE w:val="0"/>
        <w:autoSpaceDN w:val="0"/>
        <w:adjustRightInd w:val="0"/>
        <w:jc w:val="both"/>
        <w:rPr>
          <w:rFonts w:ascii="Calibri" w:hAnsi="Calibri" w:cs="Calibri"/>
          <w:color w:val="330066"/>
          <w:sz w:val="22"/>
          <w:szCs w:val="22"/>
        </w:rPr>
      </w:pPr>
    </w:p>
    <w:p w14:paraId="6C2FDD7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proofErr w:type="gramStart"/>
      <w:r w:rsidRPr="000B1D3E">
        <w:rPr>
          <w:rFonts w:ascii="Calibri" w:hAnsi="Calibri" w:cs="Calibri"/>
          <w:color w:val="330066"/>
          <w:sz w:val="22"/>
          <w:szCs w:val="22"/>
        </w:rPr>
        <w:t>Indien</w:t>
      </w:r>
      <w:proofErr w:type="gramEnd"/>
      <w:r w:rsidRPr="000B1D3E">
        <w:rPr>
          <w:rFonts w:ascii="Calibri" w:hAnsi="Calibri" w:cs="Calibri"/>
          <w:color w:val="330066"/>
          <w:sz w:val="22"/>
          <w:szCs w:val="22"/>
        </w:rPr>
        <w:t xml:space="preserve">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7C35B2">
        <w:rPr>
          <w:rFonts w:ascii="Calibri" w:hAnsi="Calibri" w:cs="Calibri"/>
          <w:color w:val="330066"/>
          <w:sz w:val="22"/>
          <w:szCs w:val="22"/>
        </w:rPr>
        <w:t>,</w:t>
      </w:r>
      <w:r w:rsidR="00002411">
        <w:rPr>
          <w:rFonts w:ascii="Calibri" w:hAnsi="Calibri" w:cs="Calibri"/>
          <w:color w:val="330066"/>
          <w:sz w:val="22"/>
          <w:szCs w:val="22"/>
        </w:rPr>
        <w:t xml:space="preserve"> </w:t>
      </w:r>
      <w:r w:rsidR="00AE0C51">
        <w:rPr>
          <w:rFonts w:ascii="Calibri" w:hAnsi="Calibri" w:cs="Calibri"/>
          <w:color w:val="330066"/>
          <w:sz w:val="22"/>
          <w:szCs w:val="22"/>
        </w:rPr>
        <w:t>uiterlijk 2 maanden nadat het complete verzoek tot registratie is ontvangen</w:t>
      </w:r>
      <w:r w:rsidR="007C35B2">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C2FDD72"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C2FDD73" w14:textId="77777777" w:rsidR="00750C83" w:rsidRPr="00F92CFA" w:rsidRDefault="00750C83" w:rsidP="00750C83">
      <w:pPr>
        <w:pStyle w:val="Kop1"/>
      </w:pPr>
      <w:bookmarkStart w:id="3" w:name="_Toc363811514"/>
      <w:r w:rsidRPr="000B1D3E">
        <w:lastRenderedPageBreak/>
        <w:t>Algemene gegevens van de beheerder</w:t>
      </w:r>
      <w:bookmarkEnd w:id="3"/>
    </w:p>
    <w:p w14:paraId="6C2FDD74" w14:textId="77777777" w:rsidR="00750C83" w:rsidRPr="00F92CFA" w:rsidRDefault="00750C83" w:rsidP="00750C83">
      <w:pPr>
        <w:ind w:left="360"/>
        <w:rPr>
          <w:rStyle w:val="Zwaar"/>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19"/>
      </w:tblGrid>
      <w:tr w:rsidR="00750C83" w:rsidRPr="001949C7" w14:paraId="6C2FDD79"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5" w14:textId="77777777" w:rsidR="00750C83" w:rsidRPr="001949C7" w:rsidRDefault="00750C83" w:rsidP="00750C83">
            <w:pPr>
              <w:pStyle w:val="Lijstalinea"/>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C2FDD76"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77"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C2FDD78" w14:textId="77777777" w:rsidR="00750C83" w:rsidRPr="001949C7" w:rsidRDefault="00750C83" w:rsidP="00D31ED8">
            <w:pPr>
              <w:pStyle w:val="vulling"/>
              <w:rPr>
                <w:rFonts w:ascii="Calibri" w:hAnsi="Calibri" w:cs="Calibri"/>
                <w:color w:val="330066"/>
                <w:szCs w:val="22"/>
                <w:lang w:val="nl-NL"/>
              </w:rPr>
            </w:pPr>
          </w:p>
        </w:tc>
      </w:tr>
      <w:tr w:rsidR="001B6359" w:rsidRPr="001949C7" w14:paraId="6C2FDD7E"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A" w14:textId="77777777" w:rsidR="001B6359" w:rsidRDefault="001B6359" w:rsidP="00750C83">
            <w:pPr>
              <w:pStyle w:val="Lijstalinea"/>
              <w:numPr>
                <w:ilvl w:val="1"/>
                <w:numId w:val="4"/>
              </w:numPr>
              <w:rPr>
                <w:rFonts w:ascii="Calibri" w:hAnsi="Calibri" w:cs="Calibri"/>
                <w:bCs/>
                <w:color w:val="330066"/>
                <w:sz w:val="22"/>
              </w:rPr>
            </w:pPr>
            <w:r>
              <w:rPr>
                <w:rFonts w:ascii="Calibri" w:hAnsi="Calibri" w:cs="Calibri"/>
                <w:bCs/>
                <w:color w:val="330066"/>
                <w:sz w:val="22"/>
                <w:szCs w:val="22"/>
              </w:rPr>
              <w:t>Nummer Kamer van Koophandel</w:t>
            </w:r>
          </w:p>
          <w:p w14:paraId="6C2FDD7B" w14:textId="77777777" w:rsidR="001B6359" w:rsidRPr="001949C7" w:rsidRDefault="001B6359" w:rsidP="001B6359">
            <w:pPr>
              <w:pStyle w:val="Lijstalinea"/>
              <w:ind w:left="360"/>
              <w:rPr>
                <w:rFonts w:ascii="Calibri" w:hAnsi="Calibri" w:cs="Calibri"/>
                <w:bCs/>
                <w:color w:val="330066"/>
                <w:sz w:val="22"/>
              </w:rPr>
            </w:pPr>
          </w:p>
        </w:tc>
        <w:tc>
          <w:tcPr>
            <w:tcW w:w="20" w:type="dxa"/>
            <w:tcBorders>
              <w:top w:val="single" w:sz="4" w:space="0" w:color="auto"/>
              <w:left w:val="nil"/>
              <w:bottom w:val="single" w:sz="4" w:space="0" w:color="auto"/>
              <w:right w:val="nil"/>
            </w:tcBorders>
            <w:shd w:val="pct12" w:color="auto" w:fill="FFFFFF"/>
          </w:tcPr>
          <w:p w14:paraId="6C2FDD7C" w14:textId="77777777" w:rsidR="001B6359" w:rsidRPr="001949C7" w:rsidRDefault="001B635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7D" w14:textId="77777777" w:rsidR="001B6359" w:rsidRPr="001949C7" w:rsidRDefault="001B6359" w:rsidP="00D31ED8">
            <w:pPr>
              <w:pStyle w:val="vulling"/>
              <w:rPr>
                <w:rFonts w:ascii="Calibri" w:hAnsi="Calibri" w:cs="Calibri"/>
                <w:color w:val="330066"/>
                <w:szCs w:val="22"/>
                <w:lang w:val="nl-NL"/>
              </w:rPr>
            </w:pPr>
          </w:p>
        </w:tc>
      </w:tr>
      <w:tr w:rsidR="00041B34" w:rsidRPr="001949C7" w14:paraId="5B9DEC40"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10575FD8" w14:textId="77777777" w:rsidR="00041B34" w:rsidRDefault="00041B34" w:rsidP="00041B34">
            <w:pPr>
              <w:pStyle w:val="Lijstalinea"/>
              <w:numPr>
                <w:ilvl w:val="1"/>
                <w:numId w:val="4"/>
              </w:numPr>
              <w:rPr>
                <w:rFonts w:ascii="Calibri" w:hAnsi="Calibri" w:cs="Calibri"/>
                <w:bCs/>
                <w:color w:val="330066"/>
                <w:sz w:val="22"/>
                <w:szCs w:val="22"/>
              </w:rPr>
            </w:pPr>
            <w:r>
              <w:rPr>
                <w:rFonts w:ascii="Calibri" w:hAnsi="Calibri" w:cs="Calibri"/>
                <w:bCs/>
                <w:color w:val="330066"/>
                <w:sz w:val="22"/>
                <w:szCs w:val="22"/>
              </w:rPr>
              <w:t>LEI code beheerder</w:t>
            </w:r>
          </w:p>
          <w:p w14:paraId="637C6CD6" w14:textId="5D43E28F" w:rsidR="00041B34" w:rsidRDefault="00041B34" w:rsidP="00041B34">
            <w:pPr>
              <w:pStyle w:val="Lijstalinea"/>
              <w:ind w:left="360"/>
              <w:rPr>
                <w:rFonts w:ascii="Calibri" w:hAnsi="Calibri" w:cs="Calibri"/>
                <w:bCs/>
                <w:color w:val="330066"/>
                <w:sz w:val="22"/>
                <w:szCs w:val="22"/>
              </w:rPr>
            </w:pPr>
          </w:p>
        </w:tc>
        <w:tc>
          <w:tcPr>
            <w:tcW w:w="20" w:type="dxa"/>
            <w:tcBorders>
              <w:top w:val="single" w:sz="4" w:space="0" w:color="auto"/>
              <w:left w:val="nil"/>
              <w:bottom w:val="single" w:sz="4" w:space="0" w:color="auto"/>
              <w:right w:val="nil"/>
            </w:tcBorders>
            <w:shd w:val="pct12" w:color="auto" w:fill="FFFFFF"/>
          </w:tcPr>
          <w:p w14:paraId="3768415B" w14:textId="77777777" w:rsidR="00041B34" w:rsidRPr="001949C7" w:rsidRDefault="00041B34" w:rsidP="00D31ED8">
            <w:pPr>
              <w:rPr>
                <w:rFonts w:ascii="Calibri" w:hAnsi="Calibri" w:cs="Calibri"/>
                <w:color w:val="330066"/>
                <w:sz w:val="22"/>
              </w:rPr>
            </w:pPr>
          </w:p>
        </w:tc>
        <w:tc>
          <w:tcPr>
            <w:tcW w:w="4819" w:type="dxa"/>
            <w:tcBorders>
              <w:top w:val="nil"/>
              <w:left w:val="nil"/>
              <w:bottom w:val="single" w:sz="4" w:space="0" w:color="auto"/>
              <w:right w:val="nil"/>
            </w:tcBorders>
          </w:tcPr>
          <w:p w14:paraId="35A02450" w14:textId="77777777" w:rsidR="00041B34" w:rsidRPr="001949C7" w:rsidRDefault="00041B34" w:rsidP="00D31ED8">
            <w:pPr>
              <w:rPr>
                <w:rFonts w:ascii="Calibri" w:hAnsi="Calibri" w:cs="Calibri"/>
                <w:color w:val="330066"/>
                <w:sz w:val="22"/>
              </w:rPr>
            </w:pPr>
          </w:p>
        </w:tc>
      </w:tr>
      <w:tr w:rsidR="00750C83" w:rsidRPr="001949C7" w14:paraId="6C2FDD83"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F" w14:textId="6DD0DB11" w:rsidR="00750C83" w:rsidRDefault="00750C83" w:rsidP="00041B34">
            <w:pPr>
              <w:pStyle w:val="Lijstalinea"/>
              <w:numPr>
                <w:ilvl w:val="1"/>
                <w:numId w:val="4"/>
              </w:numPr>
              <w:rPr>
                <w:rFonts w:ascii="Calibri" w:hAnsi="Calibri" w:cs="Calibri"/>
                <w:color w:val="330066"/>
                <w:sz w:val="22"/>
                <w:szCs w:val="22"/>
              </w:rPr>
            </w:pPr>
            <w:r w:rsidRPr="001949C7">
              <w:rPr>
                <w:rFonts w:ascii="Calibri" w:hAnsi="Calibri" w:cs="Calibri"/>
                <w:bCs/>
                <w:color w:val="330066"/>
                <w:sz w:val="22"/>
                <w:szCs w:val="22"/>
              </w:rPr>
              <w:t>Adres</w:t>
            </w:r>
            <w:r w:rsidRPr="001949C7">
              <w:rPr>
                <w:rFonts w:ascii="Calibri" w:hAnsi="Calibri" w:cs="Calibri"/>
                <w:color w:val="330066"/>
                <w:sz w:val="22"/>
                <w:szCs w:val="22"/>
              </w:rPr>
              <w:t xml:space="preserve"> </w:t>
            </w:r>
          </w:p>
          <w:p w14:paraId="6C2FDD80" w14:textId="77777777" w:rsidR="001B6359" w:rsidRPr="001949C7" w:rsidRDefault="001B6359" w:rsidP="001B6359">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81" w14:textId="77777777" w:rsidR="00750C83" w:rsidRPr="001949C7" w:rsidRDefault="00750C83" w:rsidP="00D31ED8">
            <w:pPr>
              <w:rPr>
                <w:rFonts w:ascii="Calibri" w:hAnsi="Calibri" w:cs="Calibri"/>
                <w:color w:val="330066"/>
                <w:sz w:val="22"/>
              </w:rPr>
            </w:pPr>
          </w:p>
        </w:tc>
        <w:tc>
          <w:tcPr>
            <w:tcW w:w="4819" w:type="dxa"/>
            <w:tcBorders>
              <w:top w:val="nil"/>
              <w:left w:val="nil"/>
              <w:bottom w:val="single" w:sz="4" w:space="0" w:color="auto"/>
              <w:right w:val="nil"/>
            </w:tcBorders>
          </w:tcPr>
          <w:p w14:paraId="6C2FDD82" w14:textId="77777777" w:rsidR="00750C83" w:rsidRPr="001949C7" w:rsidRDefault="00750C83" w:rsidP="00D31ED8">
            <w:pPr>
              <w:rPr>
                <w:rFonts w:ascii="Calibri" w:hAnsi="Calibri" w:cs="Calibri"/>
                <w:color w:val="330066"/>
                <w:sz w:val="22"/>
              </w:rPr>
            </w:pPr>
          </w:p>
        </w:tc>
      </w:tr>
      <w:tr w:rsidR="00750C83" w:rsidRPr="001949C7" w14:paraId="6C2FDD88"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84" w14:textId="5E5D00FB" w:rsidR="00750C83" w:rsidRPr="001949C7" w:rsidRDefault="00750C83" w:rsidP="00041B34">
            <w:pPr>
              <w:pStyle w:val="Lijstalinea"/>
              <w:numPr>
                <w:ilvl w:val="1"/>
                <w:numId w:val="4"/>
              </w:numPr>
              <w:rPr>
                <w:rFonts w:ascii="Calibri" w:hAnsi="Calibri" w:cs="Calibri"/>
                <w:bCs/>
                <w:color w:val="330066"/>
                <w:sz w:val="22"/>
              </w:rPr>
            </w:pPr>
            <w:bookmarkStart w:id="4" w:name="_Toc363811515"/>
            <w:r w:rsidRPr="001949C7">
              <w:rPr>
                <w:rFonts w:ascii="Calibri" w:hAnsi="Calibri" w:cs="Calibri"/>
                <w:bCs/>
                <w:color w:val="330066"/>
                <w:sz w:val="22"/>
                <w:szCs w:val="22"/>
              </w:rPr>
              <w:t>Correspondentieadres</w:t>
            </w:r>
            <w:bookmarkEnd w:id="4"/>
          </w:p>
          <w:p w14:paraId="6C2FDD85"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86" w14:textId="77777777" w:rsidR="00750C83" w:rsidRPr="001949C7" w:rsidRDefault="00750C83" w:rsidP="00D31ED8">
            <w:pPr>
              <w:rPr>
                <w:rFonts w:ascii="Calibri" w:hAnsi="Calibri" w:cs="Calibri"/>
                <w:color w:val="330066"/>
                <w:sz w:val="22"/>
              </w:rPr>
            </w:pPr>
          </w:p>
        </w:tc>
        <w:tc>
          <w:tcPr>
            <w:tcW w:w="4819" w:type="dxa"/>
            <w:tcBorders>
              <w:top w:val="nil"/>
              <w:left w:val="nil"/>
              <w:bottom w:val="nil"/>
              <w:right w:val="nil"/>
            </w:tcBorders>
          </w:tcPr>
          <w:p w14:paraId="6C2FDD87" w14:textId="77777777" w:rsidR="00750C83" w:rsidRPr="001949C7" w:rsidRDefault="00750C83" w:rsidP="00D31ED8">
            <w:pPr>
              <w:rPr>
                <w:rFonts w:ascii="Calibri" w:hAnsi="Calibri" w:cs="Calibri"/>
                <w:color w:val="330066"/>
                <w:sz w:val="22"/>
              </w:rPr>
            </w:pPr>
          </w:p>
        </w:tc>
      </w:tr>
      <w:tr w:rsidR="00750C83" w:rsidRPr="001949C7" w14:paraId="6C2FDD8D" w14:textId="77777777" w:rsidTr="00215459">
        <w:tc>
          <w:tcPr>
            <w:tcW w:w="4802" w:type="dxa"/>
            <w:tcBorders>
              <w:top w:val="single" w:sz="4" w:space="0" w:color="auto"/>
              <w:left w:val="nil"/>
              <w:bottom w:val="single" w:sz="4" w:space="0" w:color="auto"/>
              <w:right w:val="nil"/>
            </w:tcBorders>
            <w:shd w:val="pct5" w:color="auto" w:fill="FFFFFF"/>
          </w:tcPr>
          <w:p w14:paraId="6C2FDD89" w14:textId="1FD84DB8" w:rsidR="00750C83" w:rsidRPr="001949C7" w:rsidRDefault="00750C83" w:rsidP="00041B34">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Naam contactpersoon </w:t>
            </w:r>
          </w:p>
          <w:p w14:paraId="6C2FDD8A" w14:textId="77777777" w:rsidR="00750C83" w:rsidRPr="001949C7" w:rsidRDefault="00750C83" w:rsidP="00D31ED8">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8B" w14:textId="77777777" w:rsidR="00750C83" w:rsidRPr="001949C7" w:rsidRDefault="00750C83" w:rsidP="00D31ED8">
            <w:pPr>
              <w:rPr>
                <w:rFonts w:ascii="Calibri" w:hAnsi="Calibri" w:cs="Calibri"/>
                <w:color w:val="330066"/>
                <w:sz w:val="22"/>
              </w:rPr>
            </w:pPr>
          </w:p>
        </w:tc>
        <w:tc>
          <w:tcPr>
            <w:tcW w:w="4838" w:type="dxa"/>
            <w:gridSpan w:val="2"/>
            <w:tcBorders>
              <w:top w:val="single" w:sz="4" w:space="0" w:color="auto"/>
              <w:left w:val="nil"/>
              <w:bottom w:val="single" w:sz="4" w:space="0" w:color="auto"/>
              <w:right w:val="nil"/>
            </w:tcBorders>
          </w:tcPr>
          <w:p w14:paraId="6C2FDD8C" w14:textId="77777777" w:rsidR="00750C83" w:rsidRPr="001949C7" w:rsidRDefault="00750C83" w:rsidP="00D31ED8">
            <w:pPr>
              <w:rPr>
                <w:rFonts w:ascii="Calibri" w:hAnsi="Calibri" w:cs="Calibri"/>
                <w:color w:val="330066"/>
                <w:sz w:val="22"/>
              </w:rPr>
            </w:pPr>
          </w:p>
        </w:tc>
      </w:tr>
      <w:tr w:rsidR="00750C83" w:rsidRPr="001949C7" w14:paraId="6C2FDD92"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8E" w14:textId="32D71DD6" w:rsidR="00750C83" w:rsidRPr="001949C7" w:rsidRDefault="00750C83" w:rsidP="00041B34">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Telefoonnummer contactpersoon </w:t>
            </w:r>
          </w:p>
          <w:p w14:paraId="6C2FDD8F" w14:textId="77777777" w:rsidR="00750C83" w:rsidRPr="001949C7" w:rsidRDefault="00750C83" w:rsidP="00D31ED8">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0"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1" w14:textId="77777777" w:rsidR="00750C83" w:rsidRPr="001949C7" w:rsidRDefault="00750C83" w:rsidP="00D31ED8">
            <w:pPr>
              <w:rPr>
                <w:rFonts w:ascii="Calibri" w:hAnsi="Calibri" w:cs="Calibri"/>
                <w:color w:val="330066"/>
                <w:sz w:val="22"/>
              </w:rPr>
            </w:pPr>
          </w:p>
        </w:tc>
      </w:tr>
      <w:tr w:rsidR="00750C83" w:rsidRPr="001949C7" w14:paraId="6C2FDD97"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3" w14:textId="67B2DDE1" w:rsidR="00750C83" w:rsidRPr="001949C7" w:rsidRDefault="00750C83" w:rsidP="00041B34">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E-mailadres contactpersoon </w:t>
            </w:r>
          </w:p>
          <w:p w14:paraId="6C2FDD94" w14:textId="77777777" w:rsidR="00750C83" w:rsidRPr="001949C7" w:rsidRDefault="00750C83" w:rsidP="00D31ED8">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5"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6" w14:textId="77777777" w:rsidR="00750C83" w:rsidRPr="001949C7" w:rsidRDefault="00750C83" w:rsidP="00D31ED8">
            <w:pPr>
              <w:rPr>
                <w:rFonts w:ascii="Calibri" w:hAnsi="Calibri" w:cs="Calibri"/>
                <w:color w:val="330066"/>
                <w:sz w:val="22"/>
              </w:rPr>
            </w:pPr>
          </w:p>
        </w:tc>
      </w:tr>
      <w:tr w:rsidR="00750C83" w:rsidRPr="001949C7" w14:paraId="6C2FDD9C"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8" w14:textId="5D3ED98A" w:rsidR="00750C83" w:rsidRPr="001949C7" w:rsidRDefault="00750C83" w:rsidP="00041B34">
            <w:pPr>
              <w:pStyle w:val="Lijstalinea"/>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Website</w:t>
            </w:r>
          </w:p>
          <w:p w14:paraId="6C2FDD99" w14:textId="77777777" w:rsidR="00750C83" w:rsidRPr="001949C7" w:rsidRDefault="00750C83" w:rsidP="00D31ED8">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A"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B" w14:textId="77777777" w:rsidR="00750C83" w:rsidRPr="001949C7" w:rsidRDefault="00750C83" w:rsidP="00D31ED8">
            <w:pPr>
              <w:rPr>
                <w:rFonts w:ascii="Calibri" w:hAnsi="Calibri" w:cs="Calibri"/>
                <w:color w:val="330066"/>
                <w:sz w:val="22"/>
              </w:rPr>
            </w:pPr>
          </w:p>
        </w:tc>
      </w:tr>
      <w:tr w:rsidR="00826409" w:rsidRPr="001949C7" w14:paraId="6C2FDDA3"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D" w14:textId="62D91695" w:rsidR="00826409" w:rsidRDefault="00826409" w:rsidP="00041B34">
            <w:pPr>
              <w:pStyle w:val="Lijstalinea"/>
              <w:numPr>
                <w:ilvl w:val="1"/>
                <w:numId w:val="4"/>
              </w:numPr>
              <w:rPr>
                <w:rFonts w:ascii="Calibri" w:hAnsi="Calibri" w:cs="Calibri"/>
                <w:color w:val="330066"/>
                <w:sz w:val="22"/>
                <w:szCs w:val="22"/>
              </w:rPr>
            </w:pPr>
            <w:r>
              <w:rPr>
                <w:rFonts w:ascii="Calibri" w:hAnsi="Calibri" w:cs="Calibri"/>
                <w:color w:val="330066"/>
                <w:sz w:val="22"/>
                <w:szCs w:val="22"/>
              </w:rPr>
              <w:t xml:space="preserve">Is de beheerder </w:t>
            </w:r>
            <w:proofErr w:type="gramStart"/>
            <w:r>
              <w:rPr>
                <w:rFonts w:ascii="Calibri" w:hAnsi="Calibri" w:cs="Calibri"/>
                <w:color w:val="330066"/>
                <w:sz w:val="22"/>
                <w:szCs w:val="22"/>
              </w:rPr>
              <w:t>reeds</w:t>
            </w:r>
            <w:proofErr w:type="gramEnd"/>
            <w:r>
              <w:rPr>
                <w:rFonts w:ascii="Calibri" w:hAnsi="Calibri" w:cs="Calibri"/>
                <w:color w:val="330066"/>
                <w:sz w:val="22"/>
                <w:szCs w:val="22"/>
              </w:rPr>
              <w:t xml:space="preserve"> bij de AFM geregistreerd </w:t>
            </w:r>
            <w:r w:rsidR="00080921">
              <w:rPr>
                <w:rFonts w:ascii="Calibri" w:hAnsi="Calibri" w:cs="Calibri"/>
                <w:color w:val="330066"/>
                <w:sz w:val="22"/>
                <w:szCs w:val="22"/>
              </w:rPr>
              <w:t xml:space="preserve">als uitgezonderde beheerder </w:t>
            </w:r>
            <w:r>
              <w:rPr>
                <w:rFonts w:ascii="Calibri" w:hAnsi="Calibri" w:cs="Calibri"/>
                <w:color w:val="330066"/>
                <w:sz w:val="22"/>
                <w:szCs w:val="22"/>
              </w:rPr>
              <w:t>en is het fonds reeds bij de AFM bekend?</w:t>
            </w:r>
          </w:p>
        </w:tc>
        <w:tc>
          <w:tcPr>
            <w:tcW w:w="20" w:type="dxa"/>
            <w:tcBorders>
              <w:top w:val="single" w:sz="4" w:space="0" w:color="auto"/>
              <w:left w:val="nil"/>
              <w:bottom w:val="single" w:sz="4" w:space="0" w:color="auto"/>
              <w:right w:val="nil"/>
            </w:tcBorders>
            <w:shd w:val="pct12" w:color="auto" w:fill="FFFFFF"/>
          </w:tcPr>
          <w:p w14:paraId="6C2FDD9E"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F" w14:textId="77777777" w:rsidR="00826409" w:rsidRPr="00F92CFA" w:rsidRDefault="00826409" w:rsidP="009D0B63">
            <w:pPr>
              <w:pStyle w:val="Lijstalinea"/>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C2FDDA0" w14:textId="77777777" w:rsidR="00826409" w:rsidRPr="00DB4C22" w:rsidRDefault="00DB4C22" w:rsidP="009D0B63">
            <w:pPr>
              <w:pStyle w:val="Lijstalinea"/>
              <w:numPr>
                <w:ilvl w:val="0"/>
                <w:numId w:val="2"/>
              </w:numPr>
              <w:jc w:val="both"/>
              <w:rPr>
                <w:rFonts w:ascii="Calibri" w:hAnsi="Calibri" w:cs="Calibri"/>
                <w:color w:val="330066"/>
                <w:sz w:val="22"/>
              </w:rPr>
            </w:pPr>
            <w:r>
              <w:rPr>
                <w:rFonts w:ascii="Calibri" w:hAnsi="Calibri" w:cs="Calibri"/>
                <w:color w:val="330066"/>
                <w:sz w:val="22"/>
                <w:szCs w:val="22"/>
              </w:rPr>
              <w:t xml:space="preserve">De beheerder is </w:t>
            </w:r>
            <w:proofErr w:type="gramStart"/>
            <w:r>
              <w:rPr>
                <w:rFonts w:ascii="Calibri" w:hAnsi="Calibri" w:cs="Calibri"/>
                <w:color w:val="330066"/>
                <w:sz w:val="22"/>
                <w:szCs w:val="22"/>
              </w:rPr>
              <w:t>reeds</w:t>
            </w:r>
            <w:proofErr w:type="gramEnd"/>
            <w:r>
              <w:rPr>
                <w:rFonts w:ascii="Calibri" w:hAnsi="Calibri" w:cs="Calibri"/>
                <w:color w:val="330066"/>
                <w:sz w:val="22"/>
                <w:szCs w:val="22"/>
              </w:rPr>
              <w:t xml:space="preserve"> geregistreerd maar het fonds is nog niet bij de AFM bekend; paragraaf 5 van het meldingsformulier uitgezonderde beheerder alternatieve beleggingsinstelling(en), inclusief appendix, is meegezonden.</w:t>
            </w:r>
          </w:p>
          <w:p w14:paraId="6C2FDDA1" w14:textId="77777777" w:rsidR="00DB4C22" w:rsidRPr="00DB4C22" w:rsidRDefault="00DB4C22" w:rsidP="009C6C93">
            <w:pPr>
              <w:pStyle w:val="Lijstalinea"/>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B2079D">
              <w:rPr>
                <w:rFonts w:ascii="Calibri" w:hAnsi="Calibri" w:cs="Calibri"/>
                <w:color w:val="330066"/>
                <w:sz w:val="22"/>
                <w:szCs w:val="22"/>
              </w:rPr>
              <w:t>M</w:t>
            </w:r>
            <w:r>
              <w:rPr>
                <w:rFonts w:ascii="Calibri" w:hAnsi="Calibri" w:cs="Calibri"/>
                <w:color w:val="330066"/>
                <w:sz w:val="22"/>
                <w:szCs w:val="22"/>
              </w:rPr>
              <w:t xml:space="preserve">eldingsformulier uitgezonderde 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C2FDDA2" w14:textId="77777777" w:rsidR="00826409" w:rsidRPr="001949C7" w:rsidRDefault="00826409" w:rsidP="00D31ED8">
            <w:pPr>
              <w:rPr>
                <w:rFonts w:ascii="Calibri" w:hAnsi="Calibri" w:cs="Calibri"/>
                <w:color w:val="330066"/>
                <w:sz w:val="22"/>
              </w:rPr>
            </w:pPr>
          </w:p>
        </w:tc>
      </w:tr>
      <w:tr w:rsidR="004B6E02" w:rsidRPr="001949C7" w14:paraId="6C2FDDA8"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4" w14:textId="4C9DC877" w:rsidR="004B6E02" w:rsidRDefault="004B6E02" w:rsidP="00041B34">
            <w:pPr>
              <w:pStyle w:val="Lijstalinea"/>
              <w:numPr>
                <w:ilvl w:val="1"/>
                <w:numId w:val="4"/>
              </w:numPr>
              <w:rPr>
                <w:rFonts w:ascii="Calibri" w:hAnsi="Calibri" w:cs="Calibri"/>
                <w:color w:val="330066"/>
                <w:sz w:val="22"/>
                <w:szCs w:val="22"/>
              </w:rPr>
            </w:pPr>
            <w:r>
              <w:rPr>
                <w:rFonts w:ascii="Calibri" w:hAnsi="Calibri" w:cs="Calibri"/>
                <w:color w:val="330066"/>
                <w:sz w:val="22"/>
                <w:szCs w:val="22"/>
              </w:rPr>
              <w:t xml:space="preserve">Voldoet de beheerder </w:t>
            </w:r>
            <w:r w:rsidR="00B2079D">
              <w:rPr>
                <w:rFonts w:ascii="Calibri" w:hAnsi="Calibri" w:cs="Calibri"/>
                <w:color w:val="330066"/>
                <w:sz w:val="22"/>
                <w:szCs w:val="22"/>
              </w:rPr>
              <w:t xml:space="preserve">bij het indienen van deze aanvraag </w:t>
            </w:r>
            <w:r>
              <w:rPr>
                <w:rFonts w:ascii="Calibri" w:hAnsi="Calibri" w:cs="Calibri"/>
                <w:color w:val="330066"/>
                <w:sz w:val="22"/>
                <w:szCs w:val="22"/>
              </w:rPr>
              <w:t xml:space="preserve">aan de vereisten </w:t>
            </w:r>
            <w:r w:rsidR="00B2079D">
              <w:rPr>
                <w:rFonts w:ascii="Calibri" w:hAnsi="Calibri" w:cs="Calibri"/>
                <w:color w:val="330066"/>
                <w:sz w:val="22"/>
                <w:szCs w:val="22"/>
              </w:rPr>
              <w:t>van</w:t>
            </w:r>
            <w:r w:rsidR="009C6C93">
              <w:rPr>
                <w:rFonts w:ascii="Calibri" w:hAnsi="Calibri" w:cs="Calibri"/>
                <w:color w:val="330066"/>
                <w:sz w:val="22"/>
                <w:szCs w:val="22"/>
              </w:rPr>
              <w:t xml:space="preserve"> art</w:t>
            </w:r>
            <w:r w:rsidR="00080921">
              <w:rPr>
                <w:rFonts w:ascii="Calibri" w:hAnsi="Calibri" w:cs="Calibri"/>
                <w:color w:val="330066"/>
                <w:sz w:val="22"/>
                <w:szCs w:val="22"/>
              </w:rPr>
              <w:t>ikel</w:t>
            </w:r>
            <w:r w:rsidR="009C6C93">
              <w:rPr>
                <w:rFonts w:ascii="Calibri" w:hAnsi="Calibri" w:cs="Calibri"/>
                <w:color w:val="330066"/>
                <w:sz w:val="22"/>
                <w:szCs w:val="22"/>
              </w:rPr>
              <w:t xml:space="preserve"> 2:66</w:t>
            </w:r>
            <w:r w:rsidR="00080921">
              <w:rPr>
                <w:rFonts w:ascii="Calibri" w:hAnsi="Calibri" w:cs="Calibri"/>
                <w:color w:val="330066"/>
                <w:sz w:val="22"/>
                <w:szCs w:val="22"/>
              </w:rPr>
              <w:t>a</w:t>
            </w:r>
            <w:r w:rsidR="00B93EE0">
              <w:rPr>
                <w:rFonts w:ascii="Calibri" w:hAnsi="Calibri" w:cs="Calibri"/>
                <w:color w:val="330066"/>
                <w:sz w:val="22"/>
                <w:szCs w:val="22"/>
              </w:rPr>
              <w:t>,</w:t>
            </w:r>
            <w:r w:rsidR="009C6C93">
              <w:rPr>
                <w:rFonts w:ascii="Calibri" w:hAnsi="Calibri" w:cs="Calibri"/>
                <w:color w:val="330066"/>
                <w:sz w:val="22"/>
                <w:szCs w:val="22"/>
              </w:rPr>
              <w:t xml:space="preserve"> lid 1</w:t>
            </w:r>
            <w:r w:rsidR="00080921">
              <w:rPr>
                <w:rFonts w:ascii="Calibri" w:hAnsi="Calibri" w:cs="Calibri"/>
                <w:color w:val="330066"/>
                <w:sz w:val="22"/>
                <w:szCs w:val="22"/>
              </w:rPr>
              <w:t>, sub a</w:t>
            </w:r>
            <w:r w:rsidR="00B2079D">
              <w:rPr>
                <w:rFonts w:ascii="Calibri" w:hAnsi="Calibri" w:cs="Calibri"/>
                <w:color w:val="330066"/>
                <w:sz w:val="22"/>
                <w:szCs w:val="22"/>
              </w:rPr>
              <w:t>, onderdeel 2</w:t>
            </w:r>
            <w:r w:rsidR="009C6C93">
              <w:rPr>
                <w:rFonts w:ascii="Calibri" w:hAnsi="Calibri" w:cs="Calibri"/>
                <w:color w:val="330066"/>
                <w:sz w:val="22"/>
                <w:szCs w:val="22"/>
              </w:rPr>
              <w:t xml:space="preserve"> </w:t>
            </w:r>
            <w:proofErr w:type="spellStart"/>
            <w:r w:rsidR="009C6C93">
              <w:rPr>
                <w:rFonts w:ascii="Calibri" w:hAnsi="Calibri" w:cs="Calibri"/>
                <w:color w:val="330066"/>
                <w:sz w:val="22"/>
                <w:szCs w:val="22"/>
              </w:rPr>
              <w:t>Wft</w:t>
            </w:r>
            <w:proofErr w:type="spellEnd"/>
            <w:r>
              <w:rPr>
                <w:rFonts w:ascii="Calibri" w:hAnsi="Calibri" w:cs="Calibri"/>
                <w:color w:val="330066"/>
                <w:sz w:val="22"/>
                <w:szCs w:val="22"/>
              </w:rPr>
              <w:t>?</w:t>
            </w:r>
          </w:p>
          <w:p w14:paraId="6C2FDDA5" w14:textId="77777777" w:rsidR="00302996" w:rsidRDefault="00302996" w:rsidP="00D31ED8">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A6" w14:textId="77777777" w:rsidR="004B6E02" w:rsidRPr="001949C7" w:rsidRDefault="004B6E02"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A7" w14:textId="77777777" w:rsidR="004B6E02" w:rsidRPr="004B6E02" w:rsidRDefault="004B6E02" w:rsidP="004B6E02">
            <w:pPr>
              <w:rPr>
                <w:rFonts w:ascii="Calibri" w:hAnsi="Calibri" w:cs="Calibri"/>
                <w:color w:val="330066"/>
                <w:sz w:val="22"/>
              </w:rPr>
            </w:pPr>
          </w:p>
        </w:tc>
      </w:tr>
      <w:tr w:rsidR="00002411" w:rsidRPr="001949C7" w14:paraId="6C2FDDAD"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9" w14:textId="1A0F642C" w:rsidR="00002411" w:rsidRDefault="004C079F" w:rsidP="00041B34">
            <w:pPr>
              <w:pStyle w:val="Lijstalinea"/>
              <w:numPr>
                <w:ilvl w:val="1"/>
                <w:numId w:val="4"/>
              </w:numPr>
              <w:rPr>
                <w:rFonts w:ascii="Calibri" w:hAnsi="Calibri" w:cs="Calibri"/>
                <w:color w:val="330066"/>
                <w:sz w:val="22"/>
                <w:szCs w:val="22"/>
              </w:rPr>
            </w:pPr>
            <w:r>
              <w:rPr>
                <w:rFonts w:ascii="Calibri" w:hAnsi="Calibri" w:cs="Calibri"/>
                <w:color w:val="330066"/>
                <w:sz w:val="22"/>
                <w:szCs w:val="22"/>
              </w:rPr>
              <w:t>Beschikt de beheerder over een aanvangskapitaal van EUR 50.000?</w:t>
            </w:r>
          </w:p>
          <w:p w14:paraId="6C2FDDAA" w14:textId="77777777" w:rsidR="00002411" w:rsidRDefault="00002411" w:rsidP="00D31ED8">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AB" w14:textId="77777777" w:rsidR="00002411" w:rsidRPr="001949C7" w:rsidRDefault="00002411"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AC" w14:textId="77777777" w:rsidR="00002411" w:rsidRPr="004B6E02" w:rsidRDefault="00002411" w:rsidP="004B6E02">
            <w:pPr>
              <w:rPr>
                <w:rFonts w:ascii="Calibri" w:hAnsi="Calibri" w:cs="Calibri"/>
                <w:color w:val="330066"/>
                <w:sz w:val="22"/>
              </w:rPr>
            </w:pPr>
          </w:p>
        </w:tc>
      </w:tr>
      <w:tr w:rsidR="004C079F" w:rsidRPr="001949C7" w14:paraId="6C2FDDB1"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E" w14:textId="56FA47DC" w:rsidR="004C079F" w:rsidRDefault="004C079F" w:rsidP="00041B34">
            <w:pPr>
              <w:pStyle w:val="Lijstalinea"/>
              <w:numPr>
                <w:ilvl w:val="1"/>
                <w:numId w:val="4"/>
              </w:numPr>
              <w:rPr>
                <w:rFonts w:ascii="Calibri" w:hAnsi="Calibri" w:cs="Calibri"/>
                <w:color w:val="330066"/>
                <w:sz w:val="22"/>
                <w:szCs w:val="22"/>
              </w:rPr>
            </w:pPr>
            <w:r>
              <w:rPr>
                <w:rFonts w:ascii="Calibri" w:hAnsi="Calibri" w:cs="Calibri"/>
                <w:color w:val="330066"/>
                <w:sz w:val="22"/>
                <w:szCs w:val="22"/>
              </w:rPr>
              <w:t>Beschikt de beheerder over een eigen vermogen dat voldoet aan artikel 10 lid 3 en 4 van de VC-verordening? Indien gebruik wordt gemaakt van de mogelijkheid</w:t>
            </w:r>
            <w:r w:rsidR="003538A1">
              <w:rPr>
                <w:rFonts w:ascii="Calibri" w:hAnsi="Calibri" w:cs="Calibri"/>
                <w:color w:val="330066"/>
                <w:sz w:val="22"/>
                <w:szCs w:val="22"/>
              </w:rPr>
              <w:t xml:space="preserve"> genoemd in artikel 10 lid 5 VC-verordening, verstrek</w:t>
            </w:r>
            <w:r w:rsidR="00C00B0C">
              <w:rPr>
                <w:rFonts w:ascii="Calibri" w:hAnsi="Calibri" w:cs="Calibri"/>
                <w:color w:val="330066"/>
                <w:sz w:val="22"/>
                <w:szCs w:val="22"/>
              </w:rPr>
              <w:t xml:space="preserve"> dan een kopie van de garantie.</w:t>
            </w:r>
            <w:r w:rsidR="003538A1">
              <w:rPr>
                <w:rFonts w:ascii="Calibri" w:hAnsi="Calibri" w:cs="Calibri"/>
                <w:color w:val="330066"/>
                <w:sz w:val="22"/>
                <w:szCs w:val="22"/>
              </w:rPr>
              <w:t xml:space="preserve"> </w:t>
            </w:r>
          </w:p>
        </w:tc>
        <w:tc>
          <w:tcPr>
            <w:tcW w:w="20" w:type="dxa"/>
            <w:tcBorders>
              <w:top w:val="single" w:sz="4" w:space="0" w:color="auto"/>
              <w:left w:val="nil"/>
              <w:bottom w:val="single" w:sz="4" w:space="0" w:color="auto"/>
              <w:right w:val="nil"/>
            </w:tcBorders>
            <w:shd w:val="pct12" w:color="auto" w:fill="FFFFFF"/>
          </w:tcPr>
          <w:p w14:paraId="6C2FDDAF" w14:textId="77777777" w:rsidR="004C079F" w:rsidRPr="001949C7" w:rsidRDefault="004C079F"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B0" w14:textId="77777777" w:rsidR="004C079F" w:rsidRPr="004B6E02" w:rsidRDefault="004C079F" w:rsidP="004B6E02">
            <w:pPr>
              <w:rPr>
                <w:rFonts w:ascii="Calibri" w:hAnsi="Calibri" w:cs="Calibri"/>
                <w:color w:val="330066"/>
                <w:sz w:val="22"/>
              </w:rPr>
            </w:pPr>
          </w:p>
        </w:tc>
      </w:tr>
      <w:tr w:rsidR="00AA734B" w:rsidRPr="001949C7" w14:paraId="6C2FDDB5"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B2" w14:textId="60F322DF" w:rsidR="00AA734B" w:rsidRDefault="00750D8E" w:rsidP="00041B34">
            <w:pPr>
              <w:pStyle w:val="Lijstalinea"/>
              <w:numPr>
                <w:ilvl w:val="1"/>
                <w:numId w:val="4"/>
              </w:numPr>
              <w:rPr>
                <w:rFonts w:ascii="Calibri" w:hAnsi="Calibri" w:cs="Calibri"/>
                <w:color w:val="330066"/>
                <w:sz w:val="22"/>
                <w:szCs w:val="22"/>
              </w:rPr>
            </w:pPr>
            <w:r>
              <w:rPr>
                <w:rFonts w:ascii="Calibri" w:hAnsi="Calibri" w:cs="Calibri"/>
                <w:color w:val="330066"/>
                <w:sz w:val="22"/>
                <w:szCs w:val="22"/>
              </w:rPr>
              <w:t>Zal</w:t>
            </w:r>
            <w:r w:rsidR="00AA734B">
              <w:rPr>
                <w:rFonts w:ascii="Calibri" w:hAnsi="Calibri" w:cs="Calibri"/>
                <w:color w:val="330066"/>
                <w:sz w:val="22"/>
                <w:szCs w:val="22"/>
              </w:rPr>
              <w:t xml:space="preserve"> de beheerder het eigen vermogen beleggen </w:t>
            </w:r>
            <w:r>
              <w:rPr>
                <w:rFonts w:ascii="Calibri" w:hAnsi="Calibri" w:cs="Calibri"/>
                <w:color w:val="330066"/>
                <w:sz w:val="22"/>
                <w:szCs w:val="22"/>
              </w:rPr>
              <w:t xml:space="preserve">op een wijze die voldoet aan </w:t>
            </w:r>
            <w:r w:rsidR="00AA734B">
              <w:rPr>
                <w:rFonts w:ascii="Calibri" w:hAnsi="Calibri" w:cs="Calibri"/>
                <w:color w:val="330066"/>
                <w:sz w:val="22"/>
                <w:szCs w:val="22"/>
              </w:rPr>
              <w:t>artikel 10 lid 6 van de VC-verordening?</w:t>
            </w:r>
          </w:p>
        </w:tc>
        <w:tc>
          <w:tcPr>
            <w:tcW w:w="20" w:type="dxa"/>
            <w:tcBorders>
              <w:top w:val="single" w:sz="4" w:space="0" w:color="auto"/>
              <w:left w:val="nil"/>
              <w:bottom w:val="single" w:sz="4" w:space="0" w:color="auto"/>
              <w:right w:val="nil"/>
            </w:tcBorders>
            <w:shd w:val="pct12" w:color="auto" w:fill="FFFFFF"/>
          </w:tcPr>
          <w:p w14:paraId="6C2FDDB3" w14:textId="77777777" w:rsidR="00AA734B" w:rsidRPr="001949C7" w:rsidRDefault="00AA734B"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B4" w14:textId="77777777" w:rsidR="00AA734B" w:rsidRPr="004B6E02" w:rsidRDefault="00AA734B" w:rsidP="004B6E02">
            <w:pPr>
              <w:rPr>
                <w:rFonts w:ascii="Calibri" w:hAnsi="Calibri" w:cs="Calibri"/>
                <w:color w:val="330066"/>
                <w:sz w:val="22"/>
              </w:rPr>
            </w:pPr>
          </w:p>
        </w:tc>
      </w:tr>
    </w:tbl>
    <w:p w14:paraId="6C2FDDB6" w14:textId="77777777" w:rsidR="00750C83" w:rsidRDefault="00750C83" w:rsidP="00750C83">
      <w:pPr>
        <w:pStyle w:val="Kop1"/>
        <w:numPr>
          <w:ilvl w:val="0"/>
          <w:numId w:val="0"/>
        </w:numPr>
        <w:ind w:left="1065"/>
      </w:pPr>
    </w:p>
    <w:p w14:paraId="6C2FDDB7" w14:textId="3076AC6C" w:rsidR="00750C83" w:rsidRDefault="00750C83" w:rsidP="00750C83">
      <w:pPr>
        <w:rPr>
          <w:rFonts w:ascii="Calibri" w:hAnsi="Calibri" w:cs="Calibri"/>
          <w:b/>
          <w:color w:val="330066"/>
          <w:sz w:val="22"/>
          <w:szCs w:val="28"/>
        </w:rPr>
      </w:pPr>
    </w:p>
    <w:p w14:paraId="6C2FDDB8" w14:textId="77777777" w:rsidR="00750C83" w:rsidRPr="002F2E38" w:rsidRDefault="00750C83" w:rsidP="00750C83">
      <w:pPr>
        <w:pStyle w:val="Kop1"/>
        <w:rPr>
          <w:sz w:val="22"/>
        </w:rPr>
      </w:pPr>
      <w:bookmarkStart w:id="5" w:name="_Toc363811517"/>
      <w:r>
        <w:t>Voorwaarden</w:t>
      </w:r>
      <w:r w:rsidR="00A015CF">
        <w:t xml:space="preserve"> en </w:t>
      </w:r>
      <w:proofErr w:type="gramStart"/>
      <w:r w:rsidR="00A015CF">
        <w:t>informatie</w:t>
      </w:r>
      <w:r>
        <w:t xml:space="preserve"> registratieregime</w:t>
      </w:r>
      <w:proofErr w:type="gramEnd"/>
      <w:r>
        <w:t xml:space="preserve"> durfkapitaalfonds</w:t>
      </w:r>
      <w:bookmarkEnd w:id="5"/>
    </w:p>
    <w:p w14:paraId="6C2FDDB9"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C2FDDBF"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C2FDDBA"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C2FDDB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Naam van het durfkapitaalfonds</w:t>
            </w:r>
          </w:p>
          <w:p w14:paraId="6C2FDDBC"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C2FDDBD"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C2FDDBE" w14:textId="77777777" w:rsidR="00424584" w:rsidRPr="00F92CFA" w:rsidRDefault="00424584" w:rsidP="00D31ED8">
            <w:pPr>
              <w:rPr>
                <w:rFonts w:ascii="Calibri" w:hAnsi="Calibri" w:cs="Calibri"/>
                <w:color w:val="330066"/>
                <w:sz w:val="22"/>
              </w:rPr>
            </w:pPr>
          </w:p>
        </w:tc>
      </w:tr>
      <w:tr w:rsidR="00750C83" w:rsidRPr="00F92CFA" w14:paraId="6C2FDDC8"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C2FDDC0"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3B0F5A">
              <w:rPr>
                <w:rFonts w:ascii="Calibri" w:hAnsi="Calibri" w:cs="Calibri"/>
                <w:color w:val="330066"/>
                <w:sz w:val="22"/>
                <w:szCs w:val="22"/>
              </w:rPr>
              <w:t>.</w:t>
            </w:r>
            <w:r w:rsidR="003538A1">
              <w:rPr>
                <w:rFonts w:ascii="Calibri" w:hAnsi="Calibri" w:cs="Calibri"/>
                <w:color w:val="330066"/>
                <w:sz w:val="22"/>
                <w:szCs w:val="22"/>
              </w:rPr>
              <w:t>2</w:t>
            </w:r>
          </w:p>
          <w:p w14:paraId="6C2FDDC1"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C2FDDC2" w14:textId="77777777" w:rsidR="00750C83" w:rsidRPr="00F92CFA" w:rsidRDefault="00750C83" w:rsidP="00D31ED8">
            <w:pPr>
              <w:rPr>
                <w:rFonts w:ascii="Calibri" w:hAnsi="Calibri" w:cs="Calibri"/>
                <w:color w:val="330066"/>
                <w:sz w:val="22"/>
              </w:rPr>
            </w:pPr>
          </w:p>
          <w:p w14:paraId="6C2FDDC3" w14:textId="77777777" w:rsidR="00750C83" w:rsidRPr="00F92CFA" w:rsidRDefault="00750C83"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C2FDDC4" w14:textId="77777777" w:rsidR="00750C83" w:rsidRDefault="00750C83" w:rsidP="00880DED">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C2FDDC5" w14:textId="77777777" w:rsidR="00BD1014" w:rsidRDefault="00BD1014" w:rsidP="00BD1014">
            <w:pPr>
              <w:pStyle w:val="Lijstalinea"/>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C2FDDC6"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C2FDDC7" w14:textId="77777777" w:rsidR="00750C83" w:rsidRPr="00F92CFA" w:rsidRDefault="00750C83" w:rsidP="00D31ED8">
            <w:pPr>
              <w:rPr>
                <w:rFonts w:ascii="Calibri" w:hAnsi="Calibri" w:cs="Calibri"/>
                <w:color w:val="330066"/>
                <w:sz w:val="22"/>
              </w:rPr>
            </w:pPr>
          </w:p>
        </w:tc>
      </w:tr>
      <w:tr w:rsidR="00750C83" w:rsidRPr="00F92CFA" w14:paraId="6C2FDDD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C2FDDC9"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3</w:t>
            </w:r>
          </w:p>
          <w:p w14:paraId="6C2FDDCA"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C2FDDCB" w14:textId="77777777" w:rsidR="00750C83" w:rsidRPr="00F92CFA" w:rsidRDefault="00750C83" w:rsidP="00D31ED8">
            <w:pPr>
              <w:rPr>
                <w:rFonts w:ascii="Calibri" w:hAnsi="Calibri" w:cs="Calibri"/>
                <w:color w:val="330066"/>
                <w:sz w:val="22"/>
              </w:rPr>
            </w:pPr>
          </w:p>
          <w:p w14:paraId="6C2FDDCC" w14:textId="77777777" w:rsidR="00750C83" w:rsidRPr="00F92CFA" w:rsidRDefault="00750C83" w:rsidP="00750C83">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p>
          <w:p w14:paraId="6C2FDDCD" w14:textId="77777777" w:rsidR="00750C83" w:rsidRPr="000D4330" w:rsidRDefault="00750C83" w:rsidP="00D31ED8">
            <w:pPr>
              <w:pStyle w:val="Lijstalinea"/>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C2FDDCE" w14:textId="77777777" w:rsidR="000D4330" w:rsidRPr="00D22112" w:rsidRDefault="000D4330" w:rsidP="000D4330">
            <w:pPr>
              <w:pStyle w:val="Lijstalinea"/>
              <w:rPr>
                <w:rFonts w:ascii="Calibri" w:hAnsi="Calibri" w:cs="Calibri"/>
                <w:color w:val="330066"/>
                <w:sz w:val="22"/>
              </w:rPr>
            </w:pPr>
          </w:p>
          <w:p w14:paraId="6C2FDDCF"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D0"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C2FDDD1" w14:textId="77777777" w:rsidR="00750C83" w:rsidRPr="00F92CFA" w:rsidRDefault="00750C83" w:rsidP="00D31ED8">
            <w:pPr>
              <w:rPr>
                <w:rFonts w:ascii="Calibri" w:hAnsi="Calibri" w:cs="Calibri"/>
                <w:color w:val="330066"/>
                <w:sz w:val="22"/>
              </w:rPr>
            </w:pPr>
          </w:p>
        </w:tc>
      </w:tr>
      <w:tr w:rsidR="009F06D4" w:rsidRPr="00F92CFA" w14:paraId="6C2FDDDB"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C2FDDD3" w14:textId="77777777"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4</w:t>
            </w:r>
          </w:p>
          <w:p w14:paraId="6C2FDDD4" w14:textId="77777777" w:rsidR="009F06D4" w:rsidRDefault="009F06D4" w:rsidP="00D31ED8">
            <w:pPr>
              <w:rPr>
                <w:rFonts w:ascii="Calibri" w:hAnsi="Calibri" w:cs="Calibri"/>
                <w:color w:val="330066"/>
                <w:sz w:val="22"/>
              </w:rPr>
            </w:pPr>
            <w:r>
              <w:rPr>
                <w:rFonts w:ascii="Calibri" w:hAnsi="Calibri" w:cs="Calibri"/>
                <w:color w:val="330066"/>
                <w:sz w:val="22"/>
                <w:szCs w:val="22"/>
              </w:rPr>
              <w:lastRenderedPageBreak/>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C2FDDD5" w14:textId="77777777" w:rsidR="009F06D4" w:rsidRDefault="009F06D4" w:rsidP="00D31ED8">
            <w:pPr>
              <w:rPr>
                <w:rFonts w:ascii="Calibri" w:hAnsi="Calibri" w:cs="Calibri"/>
                <w:color w:val="330066"/>
                <w:sz w:val="22"/>
              </w:rPr>
            </w:pPr>
          </w:p>
          <w:p w14:paraId="6C2FDDD6" w14:textId="77777777" w:rsidR="009F06D4" w:rsidRPr="00F92CFA" w:rsidRDefault="009F06D4"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C2FDDD7" w14:textId="77777777" w:rsidR="009F06D4" w:rsidRPr="00F92CFA" w:rsidRDefault="009F06D4" w:rsidP="009F06D4">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p>
          <w:p w14:paraId="6C2FDDD8"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D9"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C2FDDDA" w14:textId="77777777" w:rsidR="009F06D4" w:rsidRPr="00F92CFA" w:rsidRDefault="009F06D4" w:rsidP="00D31ED8">
            <w:pPr>
              <w:rPr>
                <w:rFonts w:ascii="Calibri" w:hAnsi="Calibri" w:cs="Calibri"/>
                <w:color w:val="330066"/>
                <w:sz w:val="22"/>
              </w:rPr>
            </w:pPr>
          </w:p>
        </w:tc>
      </w:tr>
      <w:tr w:rsidR="00750C83" w:rsidRPr="00F92CFA" w14:paraId="6C2FDDE5"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C2FDDDC"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5</w:t>
            </w:r>
          </w:p>
          <w:p w14:paraId="6C2FDDDD"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C2FDDDE" w14:textId="77777777" w:rsidR="00750C83" w:rsidRPr="00F92CFA" w:rsidRDefault="00750C83" w:rsidP="00D31ED8">
            <w:pPr>
              <w:rPr>
                <w:rFonts w:ascii="Calibri" w:hAnsi="Calibri" w:cs="Calibri"/>
                <w:color w:val="330066"/>
                <w:sz w:val="22"/>
              </w:rPr>
            </w:pPr>
          </w:p>
          <w:p w14:paraId="6C2FDDDF" w14:textId="77777777" w:rsidR="00750C83" w:rsidRPr="00CC71DF" w:rsidRDefault="00750C83" w:rsidP="003B0F5A">
            <w:pPr>
              <w:pStyle w:val="Lijstalinea"/>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C2FDDE0" w14:textId="77777777" w:rsidR="003B0F5A" w:rsidRPr="003B0F5A" w:rsidRDefault="0029039B" w:rsidP="003B0F5A">
            <w:pPr>
              <w:pStyle w:val="Lijstalinea"/>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C2FDDE1" w14:textId="77777777" w:rsidR="00750C83" w:rsidRPr="00002411" w:rsidRDefault="00750C83" w:rsidP="00616F17">
            <w:pPr>
              <w:pStyle w:val="Lijstalinea"/>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C2FDDE2" w14:textId="77777777" w:rsidR="00BD1014" w:rsidRDefault="00BD1014" w:rsidP="00BD1014">
            <w:pPr>
              <w:pStyle w:val="Lijstalinea"/>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E3"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C2FDDE4" w14:textId="77777777" w:rsidR="00750C83" w:rsidRPr="00F92CFA" w:rsidRDefault="00750C83" w:rsidP="00D31ED8">
            <w:pPr>
              <w:rPr>
                <w:rFonts w:ascii="Calibri" w:hAnsi="Calibri" w:cs="Calibri"/>
                <w:color w:val="330066"/>
                <w:sz w:val="22"/>
              </w:rPr>
            </w:pPr>
          </w:p>
        </w:tc>
      </w:tr>
      <w:tr w:rsidR="00FC32CC" w:rsidRPr="00F92CFA" w14:paraId="6C2FDDF2" w14:textId="77777777" w:rsidTr="00FD267F">
        <w:trPr>
          <w:gridAfter w:val="3"/>
          <w:wAfter w:w="2487" w:type="dxa"/>
          <w:trHeight w:val="701"/>
        </w:trPr>
        <w:tc>
          <w:tcPr>
            <w:tcW w:w="3815" w:type="dxa"/>
            <w:tcBorders>
              <w:top w:val="single" w:sz="4" w:space="0" w:color="auto"/>
              <w:left w:val="nil"/>
              <w:bottom w:val="single" w:sz="4" w:space="0" w:color="auto"/>
              <w:right w:val="nil"/>
            </w:tcBorders>
            <w:shd w:val="pct5" w:color="auto" w:fill="FFFFFF"/>
          </w:tcPr>
          <w:p w14:paraId="6C2FDDE6" w14:textId="77777777" w:rsidR="00FC32CC" w:rsidRDefault="00FC32CC">
            <w:pPr>
              <w:pStyle w:val="Tekstzonderopmaak"/>
              <w:rPr>
                <w:rFonts w:ascii="Calibri" w:hAnsi="Calibri" w:cs="Calibri"/>
                <w:color w:val="330066"/>
                <w:sz w:val="22"/>
                <w:szCs w:val="22"/>
              </w:rPr>
            </w:pPr>
            <w:r>
              <w:rPr>
                <w:rFonts w:ascii="Calibri" w:hAnsi="Calibri" w:cs="Calibri"/>
                <w:color w:val="330066"/>
                <w:sz w:val="22"/>
                <w:szCs w:val="22"/>
              </w:rPr>
              <w:t>4.</w:t>
            </w:r>
            <w:r w:rsidR="003538A1">
              <w:rPr>
                <w:rFonts w:ascii="Calibri" w:hAnsi="Calibri" w:cs="Calibri"/>
                <w:color w:val="330066"/>
                <w:sz w:val="22"/>
                <w:szCs w:val="22"/>
              </w:rPr>
              <w:t>6</w:t>
            </w:r>
          </w:p>
          <w:p w14:paraId="6C2FDDE7" w14:textId="77777777" w:rsidR="00FC32CC" w:rsidRDefault="00FC32CC">
            <w:pPr>
              <w:pStyle w:val="Tekstzonderopmaak"/>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C2FDDE8" w14:textId="77777777" w:rsidR="00FC32CC" w:rsidRDefault="00FC32CC">
            <w:pPr>
              <w:pStyle w:val="Tekstzonderopmaak"/>
              <w:rPr>
                <w:rFonts w:ascii="Calibri" w:hAnsi="Calibri" w:cs="Calibri"/>
                <w:color w:val="330066"/>
                <w:sz w:val="22"/>
                <w:szCs w:val="22"/>
              </w:rPr>
            </w:pPr>
          </w:p>
          <w:p w14:paraId="6C2FDDE9" w14:textId="77777777" w:rsidR="00FC32CC" w:rsidRDefault="00FC32CC">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C2FDDEA" w14:textId="77777777" w:rsidR="00FC32CC" w:rsidRDefault="00FC32CC">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lastRenderedPageBreak/>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C2FDDEB" w14:textId="77777777" w:rsidR="00FC32CC" w:rsidRDefault="00FC32CC">
            <w:pPr>
              <w:pStyle w:val="Tekstzonderopmaak"/>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C2FDDEC" w14:textId="77777777" w:rsidR="00FC32CC" w:rsidRDefault="00FC32CC">
            <w:pPr>
              <w:pStyle w:val="Tekstzonderopmaak"/>
              <w:rPr>
                <w:rFonts w:ascii="Calibri" w:hAnsi="Calibri" w:cs="Calibri"/>
                <w:color w:val="330066"/>
                <w:sz w:val="22"/>
                <w:szCs w:val="22"/>
              </w:rPr>
            </w:pPr>
          </w:p>
          <w:p w14:paraId="6C2FDDED" w14:textId="77777777" w:rsidR="00FC32CC" w:rsidRDefault="00FC32CC">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C2FDDEE" w14:textId="77777777" w:rsidR="00FC32CC" w:rsidRDefault="00FC32CC">
            <w:pPr>
              <w:pStyle w:val="Lijstalinea"/>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C2FDDEF" w14:textId="77777777" w:rsidR="00FC32CC" w:rsidRDefault="00FC32CC">
            <w:pPr>
              <w:pStyle w:val="Tekstzonderopmaak"/>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F0"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C2FDDF1" w14:textId="77777777" w:rsidR="00FC32CC" w:rsidRDefault="00FC32CC">
            <w:pPr>
              <w:rPr>
                <w:rFonts w:ascii="Calibri" w:hAnsi="Calibri" w:cs="Calibri"/>
                <w:color w:val="330066"/>
                <w:sz w:val="22"/>
              </w:rPr>
            </w:pPr>
          </w:p>
        </w:tc>
      </w:tr>
    </w:tbl>
    <w:p w14:paraId="6C2FDDF3" w14:textId="77777777" w:rsidR="00135C97" w:rsidRDefault="00135C97" w:rsidP="00135C97">
      <w:pPr>
        <w:pStyle w:val="Kop1"/>
        <w:numPr>
          <w:ilvl w:val="0"/>
          <w:numId w:val="0"/>
        </w:numPr>
        <w:ind w:left="1065"/>
      </w:pPr>
      <w:bookmarkStart w:id="6" w:name="_Toc363811522"/>
    </w:p>
    <w:p w14:paraId="6C2FDDF4" w14:textId="77777777" w:rsidR="00750C83" w:rsidRPr="002F2E38" w:rsidRDefault="00750C83" w:rsidP="00750C83">
      <w:pPr>
        <w:pStyle w:val="Kop1"/>
      </w:pPr>
      <w:r w:rsidRPr="002F2E38">
        <w:t>Beschrijving van de inrichting van de bedrijfsvoering</w:t>
      </w:r>
      <w:bookmarkEnd w:id="6"/>
    </w:p>
    <w:p w14:paraId="6C2FDDF5" w14:textId="77777777" w:rsidR="00750C83" w:rsidRDefault="00750C83" w:rsidP="00750C83">
      <w:pPr>
        <w:pStyle w:val="Lijstalinea"/>
        <w:keepNext/>
        <w:spacing w:line="276" w:lineRule="auto"/>
        <w:ind w:left="1440"/>
        <w:rPr>
          <w:rFonts w:ascii="Calibri" w:hAnsi="Calibri" w:cs="Calibri"/>
          <w:b/>
          <w:color w:val="330066"/>
          <w:sz w:val="28"/>
          <w:szCs w:val="28"/>
        </w:rPr>
      </w:pPr>
    </w:p>
    <w:p w14:paraId="6C2FDDF6"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w:t>
      </w:r>
      <w:proofErr w:type="gramStart"/>
      <w:r w:rsidR="00A015CF" w:rsidRPr="000B1D3E">
        <w:rPr>
          <w:rFonts w:ascii="Calibri" w:hAnsi="Calibri" w:cs="Calibri"/>
          <w:color w:val="330066"/>
          <w:sz w:val="22"/>
          <w:szCs w:val="22"/>
        </w:rPr>
        <w:t>conform</w:t>
      </w:r>
      <w:proofErr w:type="gramEnd"/>
      <w:r w:rsidR="00A015CF" w:rsidRPr="000B1D3E">
        <w:rPr>
          <w:rFonts w:ascii="Calibri" w:hAnsi="Calibri" w:cs="Calibri"/>
          <w:color w:val="330066"/>
          <w:sz w:val="22"/>
          <w:szCs w:val="22"/>
        </w:rPr>
        <w:t xml:space="preserve"> </w:t>
      </w:r>
      <w:r w:rsidR="00A015CF">
        <w:rPr>
          <w:rFonts w:ascii="Calibri" w:hAnsi="Calibri" w:cs="Calibri"/>
          <w:color w:val="330066"/>
          <w:sz w:val="22"/>
          <w:szCs w:val="22"/>
        </w:rPr>
        <w:t>artikel 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C2FDDF7"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C2FDDF8" w14:textId="77777777" w:rsidR="00A01CAD"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C2FDDF9" w14:textId="77777777" w:rsidR="002E7290" w:rsidRPr="00A01CAD" w:rsidRDefault="002E7290" w:rsidP="002E7290">
      <w:pPr>
        <w:pStyle w:val="Lijstalinea"/>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C2FDDFA" w14:textId="77777777" w:rsidR="00750C83" w:rsidRPr="00A01CAD" w:rsidRDefault="00750C83" w:rsidP="00750C83">
      <w:pPr>
        <w:jc w:val="both"/>
        <w:rPr>
          <w:rFonts w:ascii="Calibri" w:hAnsi="Calibri" w:cs="Calibri"/>
          <w:color w:val="330066"/>
          <w:sz w:val="22"/>
          <w:szCs w:val="22"/>
        </w:rPr>
      </w:pPr>
    </w:p>
    <w:p w14:paraId="6C2FDDFB"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lastRenderedPageBreak/>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bepaalde onderdelen niet van toepassing zijn, dan kan dat worden vermeld.</w:t>
      </w:r>
      <w:r w:rsidRPr="001949C7">
        <w:rPr>
          <w:rFonts w:ascii="Calibri" w:hAnsi="Calibri" w:cs="Calibri"/>
          <w:i/>
          <w:color w:val="330066"/>
          <w:sz w:val="22"/>
          <w:szCs w:val="22"/>
        </w:rPr>
        <w:t xml:space="preserve"> </w:t>
      </w:r>
    </w:p>
    <w:p w14:paraId="6C2FDDFC"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C2FDE01" w14:textId="77777777" w:rsidTr="002E7290">
        <w:tc>
          <w:tcPr>
            <w:tcW w:w="2593" w:type="pct"/>
            <w:tcBorders>
              <w:top w:val="single" w:sz="4" w:space="0" w:color="auto"/>
              <w:left w:val="nil"/>
              <w:bottom w:val="single" w:sz="4" w:space="0" w:color="auto"/>
              <w:right w:val="nil"/>
            </w:tcBorders>
            <w:shd w:val="clear" w:color="auto" w:fill="FFFFFF"/>
          </w:tcPr>
          <w:p w14:paraId="6C2FDDFD" w14:textId="77777777" w:rsidR="00750C83" w:rsidRPr="00742A39" w:rsidRDefault="00750C83" w:rsidP="00D31ED8">
            <w:pPr>
              <w:pStyle w:val="Tekstzonderopmaak"/>
              <w:rPr>
                <w:rFonts w:ascii="Calibri" w:hAnsi="Calibri"/>
                <w:b/>
                <w:i/>
                <w:color w:val="330066"/>
                <w:sz w:val="22"/>
              </w:rPr>
            </w:pPr>
            <w:r w:rsidRPr="00742A39">
              <w:rPr>
                <w:rFonts w:ascii="Calibri" w:hAnsi="Calibri" w:cs="Calibri"/>
                <w:b/>
                <w:color w:val="330066"/>
                <w:sz w:val="22"/>
                <w:szCs w:val="22"/>
              </w:rPr>
              <w:t>Procedures en maatregelen</w:t>
            </w:r>
          </w:p>
          <w:p w14:paraId="6C2FDDFE" w14:textId="77777777" w:rsidR="00750C83" w:rsidRPr="00742A39" w:rsidRDefault="00750C83" w:rsidP="00D31ED8">
            <w:pPr>
              <w:pStyle w:val="Tekstzonderopmaak"/>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C2FDDFF"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C2FDE00"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C2FDE04" w14:textId="77777777" w:rsidTr="00D31ED8">
        <w:tc>
          <w:tcPr>
            <w:tcW w:w="5000" w:type="pct"/>
            <w:gridSpan w:val="3"/>
            <w:tcBorders>
              <w:top w:val="single" w:sz="4" w:space="0" w:color="auto"/>
              <w:left w:val="nil"/>
              <w:bottom w:val="single" w:sz="4" w:space="0" w:color="auto"/>
              <w:right w:val="nil"/>
            </w:tcBorders>
            <w:shd w:val="pct25" w:color="auto" w:fill="FFFFFF"/>
          </w:tcPr>
          <w:p w14:paraId="6C2FDE02"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C2FDE03"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C2FDE08" w14:textId="77777777" w:rsidTr="003F4C62">
        <w:tc>
          <w:tcPr>
            <w:tcW w:w="2593" w:type="pct"/>
            <w:tcBorders>
              <w:top w:val="single" w:sz="4" w:space="0" w:color="auto"/>
              <w:left w:val="nil"/>
              <w:bottom w:val="single" w:sz="4" w:space="0" w:color="auto"/>
              <w:right w:val="nil"/>
            </w:tcBorders>
            <w:shd w:val="pct5" w:color="auto" w:fill="FFFFFF"/>
          </w:tcPr>
          <w:p w14:paraId="6C2FDE05" w14:textId="77777777" w:rsidR="00750C83" w:rsidRPr="00742A39" w:rsidRDefault="00750C83" w:rsidP="00D31ED8">
            <w:pPr>
              <w:pStyle w:val="Tekstzonderopmaak"/>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C2FDE06"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07"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C2FDE0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09"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C2FDE0A"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C2FDE0F" w14:textId="77777777" w:rsidTr="003F4C62">
        <w:tc>
          <w:tcPr>
            <w:tcW w:w="2593" w:type="pct"/>
            <w:tcBorders>
              <w:top w:val="single" w:sz="4" w:space="0" w:color="auto"/>
              <w:left w:val="nil"/>
              <w:bottom w:val="single" w:sz="4" w:space="0" w:color="auto"/>
              <w:right w:val="nil"/>
            </w:tcBorders>
            <w:shd w:val="pct5" w:color="auto" w:fill="FFFFFF"/>
          </w:tcPr>
          <w:p w14:paraId="6C2FDE0C"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C2FDE0D"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0E" w14:textId="77777777" w:rsidR="0020517A" w:rsidRDefault="0020517A">
            <w:pPr>
              <w:tabs>
                <w:tab w:val="left" w:pos="426"/>
              </w:tabs>
              <w:jc w:val="center"/>
              <w:outlineLvl w:val="0"/>
              <w:rPr>
                <w:rFonts w:ascii="Calibri" w:hAnsi="Calibri"/>
                <w:color w:val="330066"/>
                <w:sz w:val="22"/>
              </w:rPr>
            </w:pPr>
          </w:p>
        </w:tc>
      </w:tr>
      <w:tr w:rsidR="00C42B05" w:rsidRPr="00742A39" w14:paraId="6C2FDE1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0" w14:textId="77777777" w:rsidR="00C42B05" w:rsidRDefault="00C42B05" w:rsidP="00D31ED8">
            <w:pPr>
              <w:tabs>
                <w:tab w:val="left" w:pos="426"/>
              </w:tabs>
              <w:outlineLvl w:val="0"/>
              <w:rPr>
                <w:rFonts w:ascii="Calibri" w:hAnsi="Calibri" w:cs="Calibri"/>
                <w:color w:val="330066"/>
                <w:sz w:val="22"/>
              </w:rPr>
            </w:pPr>
          </w:p>
          <w:p w14:paraId="6C2FDE11"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16" w14:textId="77777777" w:rsidTr="003F4C62">
        <w:tc>
          <w:tcPr>
            <w:tcW w:w="2593" w:type="pct"/>
            <w:tcBorders>
              <w:top w:val="single" w:sz="4" w:space="0" w:color="auto"/>
              <w:left w:val="nil"/>
              <w:bottom w:val="single" w:sz="4" w:space="0" w:color="auto"/>
              <w:right w:val="nil"/>
            </w:tcBorders>
            <w:shd w:val="pct5" w:color="auto" w:fill="FFFFFF"/>
          </w:tcPr>
          <w:p w14:paraId="6C2FDE13"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C2FDE1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15" w14:textId="77777777" w:rsidR="0020517A" w:rsidRDefault="0020517A">
            <w:pPr>
              <w:tabs>
                <w:tab w:val="left" w:pos="426"/>
              </w:tabs>
              <w:jc w:val="center"/>
              <w:outlineLvl w:val="0"/>
              <w:rPr>
                <w:rFonts w:ascii="Calibri" w:hAnsi="Calibri"/>
                <w:color w:val="330066"/>
                <w:sz w:val="22"/>
              </w:rPr>
            </w:pPr>
          </w:p>
        </w:tc>
      </w:tr>
      <w:tr w:rsidR="00C42B05" w:rsidRPr="00742A39" w14:paraId="6C2FDE1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7" w14:textId="77777777" w:rsidR="00C42B05" w:rsidRDefault="00C42B05" w:rsidP="00D31ED8">
            <w:pPr>
              <w:tabs>
                <w:tab w:val="left" w:pos="426"/>
              </w:tabs>
              <w:outlineLvl w:val="0"/>
              <w:rPr>
                <w:rFonts w:ascii="Calibri" w:hAnsi="Calibri" w:cs="Calibri"/>
                <w:color w:val="330066"/>
                <w:sz w:val="22"/>
              </w:rPr>
            </w:pPr>
          </w:p>
          <w:p w14:paraId="6C2FDE1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1D" w14:textId="77777777" w:rsidTr="003F4C62">
        <w:tc>
          <w:tcPr>
            <w:tcW w:w="2593" w:type="pct"/>
            <w:tcBorders>
              <w:top w:val="single" w:sz="4" w:space="0" w:color="auto"/>
              <w:left w:val="nil"/>
              <w:bottom w:val="single" w:sz="4" w:space="0" w:color="auto"/>
              <w:right w:val="nil"/>
            </w:tcBorders>
            <w:shd w:val="pct5" w:color="auto" w:fill="FFFFFF"/>
          </w:tcPr>
          <w:p w14:paraId="6C2FDE1A"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Zorgvuldige selectie en monitoring beleggingen</w:t>
            </w:r>
          </w:p>
        </w:tc>
        <w:tc>
          <w:tcPr>
            <w:tcW w:w="1649" w:type="pct"/>
            <w:tcBorders>
              <w:top w:val="single" w:sz="4" w:space="0" w:color="auto"/>
              <w:left w:val="nil"/>
              <w:bottom w:val="single" w:sz="4" w:space="0" w:color="auto"/>
              <w:right w:val="single" w:sz="4" w:space="0" w:color="auto"/>
            </w:tcBorders>
            <w:shd w:val="pct12" w:color="auto" w:fill="FFFFFF"/>
          </w:tcPr>
          <w:p w14:paraId="6C2FDE1B"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d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1C" w14:textId="77777777" w:rsidR="0020517A" w:rsidRDefault="0020517A">
            <w:pPr>
              <w:tabs>
                <w:tab w:val="left" w:pos="426"/>
              </w:tabs>
              <w:jc w:val="center"/>
              <w:outlineLvl w:val="0"/>
              <w:rPr>
                <w:rFonts w:ascii="Calibri" w:hAnsi="Calibri"/>
                <w:color w:val="330066"/>
                <w:sz w:val="22"/>
              </w:rPr>
            </w:pPr>
          </w:p>
        </w:tc>
      </w:tr>
      <w:tr w:rsidR="00C42B05" w:rsidRPr="00742A39" w14:paraId="6C2FDE2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E" w14:textId="77777777" w:rsidR="00C42B05" w:rsidRDefault="00C42B05" w:rsidP="00D31ED8">
            <w:pPr>
              <w:tabs>
                <w:tab w:val="left" w:pos="426"/>
              </w:tabs>
              <w:outlineLvl w:val="0"/>
              <w:rPr>
                <w:rFonts w:ascii="Calibri" w:hAnsi="Calibri" w:cs="Calibri"/>
                <w:color w:val="330066"/>
                <w:sz w:val="22"/>
              </w:rPr>
            </w:pPr>
          </w:p>
          <w:p w14:paraId="6C2FDE1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24" w14:textId="77777777" w:rsidTr="003F4C62">
        <w:tc>
          <w:tcPr>
            <w:tcW w:w="2593" w:type="pct"/>
            <w:tcBorders>
              <w:top w:val="single" w:sz="4" w:space="0" w:color="auto"/>
              <w:left w:val="nil"/>
              <w:bottom w:val="single" w:sz="4" w:space="0" w:color="auto"/>
              <w:right w:val="nil"/>
            </w:tcBorders>
            <w:shd w:val="pct5" w:color="auto" w:fill="FFFFFF"/>
          </w:tcPr>
          <w:p w14:paraId="6C2FDE21"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toereikende kennis en inzicht beleggingen</w:t>
            </w:r>
          </w:p>
        </w:tc>
        <w:tc>
          <w:tcPr>
            <w:tcW w:w="1649" w:type="pct"/>
            <w:tcBorders>
              <w:top w:val="single" w:sz="4" w:space="0" w:color="auto"/>
              <w:left w:val="nil"/>
              <w:bottom w:val="single" w:sz="4" w:space="0" w:color="auto"/>
              <w:right w:val="single" w:sz="4" w:space="0" w:color="auto"/>
            </w:tcBorders>
            <w:shd w:val="pct12" w:color="auto" w:fill="FFFFFF"/>
          </w:tcPr>
          <w:p w14:paraId="6C2FDE22"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e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23" w14:textId="77777777" w:rsidR="0020517A" w:rsidRDefault="0020517A">
            <w:pPr>
              <w:tabs>
                <w:tab w:val="left" w:pos="426"/>
              </w:tabs>
              <w:jc w:val="center"/>
              <w:outlineLvl w:val="0"/>
              <w:rPr>
                <w:rFonts w:ascii="Calibri" w:hAnsi="Calibri"/>
                <w:color w:val="330066"/>
                <w:sz w:val="22"/>
              </w:rPr>
            </w:pPr>
          </w:p>
        </w:tc>
      </w:tr>
      <w:tr w:rsidR="00C42B05" w:rsidRPr="00742A39" w14:paraId="6C2FDE2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25" w14:textId="77777777" w:rsidR="00C42B05" w:rsidRDefault="00C42B05" w:rsidP="00D31ED8">
            <w:pPr>
              <w:tabs>
                <w:tab w:val="left" w:pos="426"/>
              </w:tabs>
              <w:outlineLvl w:val="0"/>
              <w:rPr>
                <w:rFonts w:ascii="Calibri" w:hAnsi="Calibri" w:cs="Calibri"/>
                <w:color w:val="330066"/>
                <w:sz w:val="22"/>
              </w:rPr>
            </w:pPr>
          </w:p>
          <w:p w14:paraId="6C2FDE26"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2A" w14:textId="77777777" w:rsidTr="00D31ED8">
        <w:tc>
          <w:tcPr>
            <w:tcW w:w="5000" w:type="pct"/>
            <w:gridSpan w:val="3"/>
            <w:tcBorders>
              <w:top w:val="single" w:sz="4" w:space="0" w:color="auto"/>
              <w:left w:val="nil"/>
              <w:bottom w:val="single" w:sz="4" w:space="0" w:color="auto"/>
              <w:right w:val="nil"/>
            </w:tcBorders>
            <w:shd w:val="pct25" w:color="auto" w:fill="FFFFFF"/>
          </w:tcPr>
          <w:p w14:paraId="6C2FDE28"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C2FDE29"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2E" w14:textId="77777777" w:rsidTr="003F4C62">
        <w:tc>
          <w:tcPr>
            <w:tcW w:w="2593" w:type="pct"/>
            <w:tcBorders>
              <w:top w:val="single" w:sz="4" w:space="0" w:color="auto"/>
              <w:left w:val="nil"/>
              <w:bottom w:val="single" w:sz="4" w:space="0" w:color="auto"/>
              <w:right w:val="nil"/>
            </w:tcBorders>
            <w:shd w:val="pct5" w:color="auto" w:fill="FFFFFF"/>
          </w:tcPr>
          <w:p w14:paraId="6C2FDE2B"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C2FDE2C"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2D" w14:textId="77777777" w:rsidR="0020517A" w:rsidRDefault="0020517A">
            <w:pPr>
              <w:tabs>
                <w:tab w:val="left" w:pos="426"/>
              </w:tabs>
              <w:jc w:val="center"/>
              <w:outlineLvl w:val="0"/>
              <w:rPr>
                <w:rFonts w:ascii="Calibri" w:hAnsi="Calibri"/>
                <w:color w:val="330066"/>
                <w:sz w:val="22"/>
              </w:rPr>
            </w:pPr>
          </w:p>
        </w:tc>
      </w:tr>
      <w:tr w:rsidR="00C42B05" w:rsidRPr="00742A39" w14:paraId="6C2FDE31"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2F" w14:textId="77777777" w:rsidR="00C42B05" w:rsidRDefault="00C42B05" w:rsidP="00D31ED8">
            <w:pPr>
              <w:tabs>
                <w:tab w:val="left" w:pos="426"/>
              </w:tabs>
              <w:outlineLvl w:val="0"/>
              <w:rPr>
                <w:rFonts w:ascii="Calibri" w:hAnsi="Calibri" w:cs="Calibri"/>
                <w:color w:val="330066"/>
                <w:sz w:val="22"/>
              </w:rPr>
            </w:pPr>
          </w:p>
          <w:p w14:paraId="6C2FDE30"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36" w14:textId="77777777" w:rsidTr="003F4C62">
        <w:tc>
          <w:tcPr>
            <w:tcW w:w="2593" w:type="pct"/>
            <w:tcBorders>
              <w:top w:val="single" w:sz="4" w:space="0" w:color="auto"/>
              <w:left w:val="nil"/>
              <w:bottom w:val="single" w:sz="4" w:space="0" w:color="auto"/>
              <w:right w:val="nil"/>
            </w:tcBorders>
            <w:shd w:val="pct5" w:color="auto" w:fill="FFFFFF"/>
          </w:tcPr>
          <w:p w14:paraId="6C2FDE32"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 xml:space="preserve">Eerlijke, billijke, bekwame, zorgvuldige en toegewijde </w:t>
            </w:r>
          </w:p>
          <w:p w14:paraId="6C2FDE33"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proofErr w:type="gramStart"/>
            <w:r w:rsidRPr="00BD1014">
              <w:rPr>
                <w:rFonts w:ascii="Calibri" w:hAnsi="Calibri" w:cs="Calibri"/>
                <w:color w:val="330066"/>
                <w:sz w:val="22"/>
                <w:szCs w:val="22"/>
              </w:rPr>
              <w:t>uitoefening</w:t>
            </w:r>
            <w:proofErr w:type="gramEnd"/>
            <w:r w:rsidRPr="00BD1014">
              <w:rPr>
                <w:rFonts w:ascii="Calibri" w:hAnsi="Calibri" w:cs="Calibri"/>
                <w:color w:val="330066"/>
                <w:sz w:val="22"/>
                <w:szCs w:val="22"/>
              </w:rPr>
              <w:t xml:space="preserve"> werkzaamheden</w:t>
            </w:r>
          </w:p>
        </w:tc>
        <w:tc>
          <w:tcPr>
            <w:tcW w:w="1649" w:type="pct"/>
            <w:tcBorders>
              <w:top w:val="single" w:sz="4" w:space="0" w:color="auto"/>
              <w:left w:val="nil"/>
              <w:bottom w:val="single" w:sz="4" w:space="0" w:color="auto"/>
              <w:right w:val="single" w:sz="4" w:space="0" w:color="auto"/>
            </w:tcBorders>
            <w:shd w:val="pct12" w:color="auto" w:fill="FFFFFF"/>
          </w:tcPr>
          <w:p w14:paraId="6C2FDE34"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a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35" w14:textId="77777777" w:rsidR="0020517A" w:rsidRDefault="0020517A">
            <w:pPr>
              <w:tabs>
                <w:tab w:val="left" w:pos="426"/>
              </w:tabs>
              <w:jc w:val="center"/>
              <w:outlineLvl w:val="0"/>
              <w:rPr>
                <w:rFonts w:ascii="Calibri" w:hAnsi="Calibri"/>
                <w:color w:val="330066"/>
                <w:sz w:val="22"/>
              </w:rPr>
            </w:pPr>
          </w:p>
        </w:tc>
      </w:tr>
      <w:tr w:rsidR="00C42B05" w:rsidRPr="00742A39" w14:paraId="6C2FDE3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37" w14:textId="77777777" w:rsidR="00C42B05" w:rsidRDefault="00C42B05" w:rsidP="00D31ED8">
            <w:pPr>
              <w:tabs>
                <w:tab w:val="left" w:pos="426"/>
              </w:tabs>
              <w:outlineLvl w:val="0"/>
              <w:rPr>
                <w:rFonts w:ascii="Calibri" w:hAnsi="Calibri" w:cs="Calibri"/>
                <w:color w:val="330066"/>
                <w:sz w:val="22"/>
              </w:rPr>
            </w:pPr>
          </w:p>
          <w:p w14:paraId="6C2FDE3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3D" w14:textId="77777777" w:rsidTr="003F4C62">
        <w:tc>
          <w:tcPr>
            <w:tcW w:w="2593" w:type="pct"/>
            <w:tcBorders>
              <w:top w:val="single" w:sz="4" w:space="0" w:color="auto"/>
              <w:left w:val="nil"/>
              <w:bottom w:val="single" w:sz="4" w:space="0" w:color="auto"/>
              <w:right w:val="nil"/>
            </w:tcBorders>
            <w:shd w:val="pct5" w:color="auto" w:fill="FFFFFF"/>
          </w:tcPr>
          <w:p w14:paraId="6C2FDE3A"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 xml:space="preserve">Beleidsregels en procedures </w:t>
            </w:r>
            <w:r>
              <w:rPr>
                <w:rFonts w:ascii="Calibri" w:hAnsi="Calibri" w:cs="Calibri"/>
                <w:color w:val="330066"/>
                <w:sz w:val="22"/>
                <w:szCs w:val="22"/>
              </w:rPr>
              <w:t>ter voorkoming</w:t>
            </w:r>
            <w:r w:rsidRPr="00BD1014">
              <w:rPr>
                <w:rFonts w:ascii="Calibri" w:hAnsi="Calibri" w:cs="Calibri"/>
                <w:color w:val="330066"/>
                <w:sz w:val="22"/>
                <w:szCs w:val="22"/>
              </w:rPr>
              <w:t xml:space="preserve"> wanbeleid</w:t>
            </w:r>
          </w:p>
        </w:tc>
        <w:tc>
          <w:tcPr>
            <w:tcW w:w="1649" w:type="pct"/>
            <w:tcBorders>
              <w:top w:val="single" w:sz="4" w:space="0" w:color="auto"/>
              <w:left w:val="nil"/>
              <w:bottom w:val="single" w:sz="4" w:space="0" w:color="auto"/>
              <w:right w:val="single" w:sz="4" w:space="0" w:color="auto"/>
            </w:tcBorders>
            <w:shd w:val="pct12" w:color="auto" w:fill="FFFFFF"/>
          </w:tcPr>
          <w:p w14:paraId="6C2FDE3B"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b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3C" w14:textId="77777777" w:rsidR="0020517A" w:rsidRDefault="0020517A">
            <w:pPr>
              <w:tabs>
                <w:tab w:val="left" w:pos="426"/>
              </w:tabs>
              <w:jc w:val="center"/>
              <w:outlineLvl w:val="0"/>
              <w:rPr>
                <w:rFonts w:ascii="Calibri" w:hAnsi="Calibri"/>
                <w:color w:val="330066"/>
                <w:sz w:val="22"/>
              </w:rPr>
            </w:pPr>
          </w:p>
        </w:tc>
      </w:tr>
      <w:tr w:rsidR="00C42B05" w:rsidRPr="00742A39" w14:paraId="6C2FDE4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3E" w14:textId="77777777" w:rsidR="00C42B05" w:rsidRDefault="00C42B05" w:rsidP="00D31ED8">
            <w:pPr>
              <w:tabs>
                <w:tab w:val="left" w:pos="426"/>
              </w:tabs>
              <w:outlineLvl w:val="0"/>
              <w:rPr>
                <w:rFonts w:ascii="Calibri" w:hAnsi="Calibri" w:cs="Calibri"/>
                <w:color w:val="330066"/>
                <w:sz w:val="22"/>
              </w:rPr>
            </w:pPr>
          </w:p>
          <w:p w14:paraId="6C2FDE3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44" w14:textId="77777777" w:rsidTr="003F4C62">
        <w:tc>
          <w:tcPr>
            <w:tcW w:w="2593" w:type="pct"/>
            <w:tcBorders>
              <w:top w:val="single" w:sz="4" w:space="0" w:color="auto"/>
              <w:left w:val="nil"/>
              <w:bottom w:val="single" w:sz="4" w:space="0" w:color="auto"/>
              <w:right w:val="nil"/>
            </w:tcBorders>
            <w:shd w:val="pct5" w:color="auto" w:fill="FFFFFF"/>
          </w:tcPr>
          <w:p w14:paraId="6C2FDE41"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beleggersbelang en integriteit van de markt</w:t>
            </w:r>
          </w:p>
        </w:tc>
        <w:tc>
          <w:tcPr>
            <w:tcW w:w="1649" w:type="pct"/>
            <w:tcBorders>
              <w:top w:val="single" w:sz="4" w:space="0" w:color="auto"/>
              <w:left w:val="nil"/>
              <w:bottom w:val="single" w:sz="4" w:space="0" w:color="auto"/>
              <w:right w:val="single" w:sz="4" w:space="0" w:color="auto"/>
            </w:tcBorders>
            <w:shd w:val="pct12" w:color="auto" w:fill="FFFFFF"/>
          </w:tcPr>
          <w:p w14:paraId="6C2FDE42"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c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43" w14:textId="77777777" w:rsidR="0020517A" w:rsidRDefault="0020517A">
            <w:pPr>
              <w:tabs>
                <w:tab w:val="left" w:pos="426"/>
              </w:tabs>
              <w:jc w:val="center"/>
              <w:outlineLvl w:val="0"/>
              <w:rPr>
                <w:rFonts w:ascii="Calibri" w:hAnsi="Calibri"/>
                <w:color w:val="330066"/>
                <w:sz w:val="22"/>
              </w:rPr>
            </w:pPr>
          </w:p>
        </w:tc>
      </w:tr>
      <w:tr w:rsidR="00C42B05" w:rsidRPr="00742A39" w14:paraId="6C2FDE4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45" w14:textId="77777777" w:rsidR="00C42B05" w:rsidRDefault="00C42B05" w:rsidP="00D31ED8">
            <w:pPr>
              <w:tabs>
                <w:tab w:val="left" w:pos="426"/>
              </w:tabs>
              <w:outlineLvl w:val="0"/>
              <w:rPr>
                <w:rFonts w:ascii="Calibri" w:hAnsi="Calibri" w:cs="Calibri"/>
                <w:color w:val="330066"/>
                <w:sz w:val="22"/>
              </w:rPr>
            </w:pPr>
          </w:p>
          <w:p w14:paraId="6C2FDE46"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4B" w14:textId="77777777" w:rsidTr="003F4C62">
        <w:tc>
          <w:tcPr>
            <w:tcW w:w="2593" w:type="pct"/>
            <w:tcBorders>
              <w:top w:val="single" w:sz="4" w:space="0" w:color="auto"/>
              <w:left w:val="nil"/>
              <w:bottom w:val="single" w:sz="4" w:space="0" w:color="auto"/>
              <w:right w:val="nil"/>
            </w:tcBorders>
            <w:shd w:val="pct5" w:color="auto" w:fill="FFFFFF"/>
          </w:tcPr>
          <w:p w14:paraId="6C2FDE48"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Billijke behandeling deelnemers</w:t>
            </w:r>
          </w:p>
        </w:tc>
        <w:tc>
          <w:tcPr>
            <w:tcW w:w="1649" w:type="pct"/>
            <w:tcBorders>
              <w:top w:val="single" w:sz="4" w:space="0" w:color="auto"/>
              <w:left w:val="nil"/>
              <w:bottom w:val="single" w:sz="4" w:space="0" w:color="auto"/>
              <w:right w:val="single" w:sz="4" w:space="0" w:color="auto"/>
            </w:tcBorders>
            <w:shd w:val="pct12" w:color="auto" w:fill="FFFFFF"/>
          </w:tcPr>
          <w:p w14:paraId="6C2FDE49"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f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4A" w14:textId="77777777" w:rsidR="0020517A" w:rsidRDefault="0020517A">
            <w:pPr>
              <w:tabs>
                <w:tab w:val="left" w:pos="426"/>
              </w:tabs>
              <w:jc w:val="center"/>
              <w:outlineLvl w:val="0"/>
              <w:rPr>
                <w:rFonts w:ascii="Calibri" w:hAnsi="Calibri"/>
                <w:color w:val="330066"/>
                <w:sz w:val="22"/>
              </w:rPr>
            </w:pPr>
          </w:p>
        </w:tc>
      </w:tr>
      <w:tr w:rsidR="00C42B05" w:rsidRPr="00742A39" w14:paraId="6C2FDE4E"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4C" w14:textId="77777777" w:rsidR="00C42B05" w:rsidRDefault="00C42B05" w:rsidP="00D31ED8">
            <w:pPr>
              <w:tabs>
                <w:tab w:val="left" w:pos="426"/>
              </w:tabs>
              <w:outlineLvl w:val="0"/>
              <w:rPr>
                <w:rFonts w:ascii="Calibri" w:hAnsi="Calibri" w:cs="Calibri"/>
                <w:color w:val="330066"/>
                <w:sz w:val="22"/>
              </w:rPr>
            </w:pPr>
          </w:p>
          <w:p w14:paraId="6C2FDE4D"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52" w14:textId="77777777" w:rsidTr="003F4C62">
        <w:tc>
          <w:tcPr>
            <w:tcW w:w="2593" w:type="pct"/>
            <w:tcBorders>
              <w:top w:val="single" w:sz="4" w:space="0" w:color="auto"/>
              <w:left w:val="nil"/>
              <w:bottom w:val="single" w:sz="4" w:space="0" w:color="auto"/>
              <w:right w:val="nil"/>
            </w:tcBorders>
            <w:shd w:val="pct5" w:color="auto" w:fill="FFFFFF"/>
          </w:tcPr>
          <w:p w14:paraId="6C2FDE4F" w14:textId="77777777" w:rsidR="00C42B05" w:rsidRPr="00742A39" w:rsidRDefault="00C42B05" w:rsidP="00D31ED8">
            <w:pPr>
              <w:pStyle w:val="Tekstzonderopmaak"/>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Voorkeursbehandeling</w:t>
            </w:r>
          </w:p>
        </w:tc>
        <w:tc>
          <w:tcPr>
            <w:tcW w:w="1649" w:type="pct"/>
            <w:tcBorders>
              <w:top w:val="single" w:sz="4" w:space="0" w:color="auto"/>
              <w:left w:val="nil"/>
              <w:bottom w:val="single" w:sz="4" w:space="0" w:color="auto"/>
              <w:right w:val="single" w:sz="4" w:space="0" w:color="auto"/>
            </w:tcBorders>
            <w:shd w:val="pct12" w:color="auto" w:fill="FFFFFF"/>
          </w:tcPr>
          <w:p w14:paraId="6C2FDE50"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g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51" w14:textId="77777777" w:rsidR="0020517A" w:rsidRDefault="0020517A">
            <w:pPr>
              <w:tabs>
                <w:tab w:val="left" w:pos="426"/>
              </w:tabs>
              <w:jc w:val="center"/>
              <w:outlineLvl w:val="0"/>
              <w:rPr>
                <w:rFonts w:ascii="Calibri" w:hAnsi="Calibri"/>
                <w:color w:val="330066"/>
                <w:sz w:val="22"/>
              </w:rPr>
            </w:pPr>
          </w:p>
        </w:tc>
      </w:tr>
      <w:tr w:rsidR="00C42B05" w:rsidRPr="00742A39" w14:paraId="6C2FDE5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53" w14:textId="77777777" w:rsidR="00C42B05" w:rsidRDefault="00C42B05" w:rsidP="00D31ED8">
            <w:pPr>
              <w:tabs>
                <w:tab w:val="left" w:pos="426"/>
              </w:tabs>
              <w:outlineLvl w:val="0"/>
              <w:rPr>
                <w:rFonts w:ascii="Calibri" w:hAnsi="Calibri" w:cs="Calibri"/>
                <w:color w:val="330066"/>
                <w:sz w:val="22"/>
              </w:rPr>
            </w:pPr>
          </w:p>
          <w:p w14:paraId="6C2FDE54"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59" w14:textId="77777777" w:rsidTr="003F4C62">
        <w:tc>
          <w:tcPr>
            <w:tcW w:w="2593" w:type="pct"/>
            <w:tcBorders>
              <w:top w:val="single" w:sz="4" w:space="0" w:color="auto"/>
              <w:left w:val="nil"/>
              <w:bottom w:val="single" w:sz="4" w:space="0" w:color="auto"/>
              <w:right w:val="nil"/>
            </w:tcBorders>
            <w:shd w:val="pct5" w:color="auto" w:fill="FFFFFF"/>
          </w:tcPr>
          <w:p w14:paraId="6C2FDE56" w14:textId="77777777" w:rsidR="00C42B05" w:rsidRPr="00742A39" w:rsidRDefault="00C42B05" w:rsidP="00D31ED8">
            <w:pPr>
              <w:pStyle w:val="Tekstzonderopmaak"/>
              <w:tabs>
                <w:tab w:val="left" w:pos="3690"/>
              </w:tabs>
              <w:rPr>
                <w:rFonts w:ascii="Calibri" w:hAnsi="Calibri" w:cs="Calibri"/>
                <w:bCs/>
                <w:color w:val="330066"/>
                <w:sz w:val="22"/>
                <w:szCs w:val="22"/>
              </w:rPr>
            </w:pPr>
            <w:r w:rsidRPr="00BD1014">
              <w:rPr>
                <w:rFonts w:ascii="Calibri" w:hAnsi="Calibri" w:cs="Calibri"/>
                <w:color w:val="330066"/>
                <w:sz w:val="22"/>
                <w:szCs w:val="22"/>
              </w:rPr>
              <w:t>Omgaan met belangenconflicten en belangenverstrengeling</w:t>
            </w:r>
          </w:p>
        </w:tc>
        <w:tc>
          <w:tcPr>
            <w:tcW w:w="1649" w:type="pct"/>
            <w:tcBorders>
              <w:top w:val="single" w:sz="4" w:space="0" w:color="auto"/>
              <w:left w:val="nil"/>
              <w:bottom w:val="single" w:sz="4" w:space="0" w:color="auto"/>
              <w:right w:val="single" w:sz="4" w:space="0" w:color="auto"/>
            </w:tcBorders>
            <w:shd w:val="pct12" w:color="auto" w:fill="FFFFFF"/>
          </w:tcPr>
          <w:p w14:paraId="6C2FDE57" w14:textId="77777777" w:rsidR="00C42B05" w:rsidRPr="00742A39" w:rsidRDefault="00C42B05" w:rsidP="001417A0">
            <w:pPr>
              <w:pStyle w:val="Tekstzonderopmaak"/>
              <w:tabs>
                <w:tab w:val="left" w:pos="3690"/>
              </w:tabs>
              <w:rPr>
                <w:rFonts w:ascii="Calibri" w:hAnsi="Calibri" w:cs="Calibri"/>
                <w:bCs/>
                <w:color w:val="330066"/>
                <w:sz w:val="22"/>
                <w:szCs w:val="22"/>
              </w:rPr>
            </w:pPr>
            <w:r w:rsidRPr="00BD1014">
              <w:rPr>
                <w:rFonts w:ascii="Calibri" w:hAnsi="Calibri" w:cs="Calibri"/>
                <w:color w:val="330066"/>
                <w:sz w:val="22"/>
                <w:szCs w:val="22"/>
              </w:rPr>
              <w:t xml:space="preserve">Artikel 9, lid 1 tot en met 4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58"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5C"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5A" w14:textId="77777777" w:rsidR="00C42B05" w:rsidRDefault="00C42B05" w:rsidP="00D31ED8">
            <w:pPr>
              <w:pStyle w:val="Tekstzonderopmaak"/>
              <w:tabs>
                <w:tab w:val="left" w:pos="3690"/>
              </w:tabs>
              <w:rPr>
                <w:rFonts w:ascii="Calibri" w:hAnsi="Calibri" w:cs="Calibri"/>
                <w:bCs/>
                <w:color w:val="330066"/>
                <w:sz w:val="22"/>
                <w:szCs w:val="22"/>
              </w:rPr>
            </w:pPr>
          </w:p>
          <w:p w14:paraId="6C2FDE5B"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5F" w14:textId="77777777" w:rsidTr="00D31ED8">
        <w:tc>
          <w:tcPr>
            <w:tcW w:w="5000" w:type="pct"/>
            <w:gridSpan w:val="3"/>
            <w:tcBorders>
              <w:top w:val="single" w:sz="4" w:space="0" w:color="auto"/>
              <w:left w:val="nil"/>
              <w:bottom w:val="single" w:sz="4" w:space="0" w:color="auto"/>
              <w:right w:val="nil"/>
            </w:tcBorders>
            <w:shd w:val="pct25" w:color="auto" w:fill="FFFFFF"/>
          </w:tcPr>
          <w:p w14:paraId="6C2FDE5D"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C2FDE5E"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63" w14:textId="77777777" w:rsidTr="00BC2E61">
        <w:tc>
          <w:tcPr>
            <w:tcW w:w="2593" w:type="pct"/>
            <w:tcBorders>
              <w:top w:val="single" w:sz="4" w:space="0" w:color="auto"/>
              <w:left w:val="nil"/>
              <w:bottom w:val="single" w:sz="4" w:space="0" w:color="auto"/>
              <w:right w:val="nil"/>
            </w:tcBorders>
            <w:shd w:val="pct5" w:color="auto" w:fill="FFFFFF"/>
          </w:tcPr>
          <w:p w14:paraId="6C2FDE60" w14:textId="77777777" w:rsidR="00C42B05" w:rsidRPr="00742A39" w:rsidRDefault="00C42B05" w:rsidP="00D31ED8">
            <w:pPr>
              <w:pStyle w:val="Tekstzonderopmaak"/>
              <w:tabs>
                <w:tab w:val="left" w:pos="3690"/>
              </w:tabs>
              <w:rPr>
                <w:rFonts w:ascii="Calibri" w:hAnsi="Calibri" w:cs="Calibri"/>
                <w:bCs/>
                <w:color w:val="330066"/>
                <w:sz w:val="22"/>
                <w:szCs w:val="22"/>
              </w:rPr>
            </w:pPr>
            <w:r w:rsidRPr="00742A39">
              <w:rPr>
                <w:rFonts w:ascii="Calibri" w:hAnsi="Calibri" w:cs="Calibri"/>
                <w:color w:val="330066"/>
                <w:sz w:val="22"/>
                <w:szCs w:val="22"/>
              </w:rPr>
              <w:t>Identiteit beheerder en andere dienstverleners</w:t>
            </w:r>
            <w:r w:rsidR="00FD267F">
              <w:rPr>
                <w:rFonts w:ascii="Calibri" w:hAnsi="Calibri" w:cs="Calibri"/>
                <w:color w:val="330066"/>
                <w:sz w:val="22"/>
                <w:szCs w:val="22"/>
              </w:rPr>
              <w:t xml:space="preserve"> en een beschrijving van hun taken</w:t>
            </w:r>
          </w:p>
        </w:tc>
        <w:tc>
          <w:tcPr>
            <w:tcW w:w="1649" w:type="pct"/>
            <w:tcBorders>
              <w:top w:val="single" w:sz="4" w:space="0" w:color="auto"/>
              <w:left w:val="nil"/>
              <w:bottom w:val="single" w:sz="4" w:space="0" w:color="auto"/>
              <w:right w:val="single" w:sz="4" w:space="0" w:color="auto"/>
            </w:tcBorders>
            <w:shd w:val="pct12" w:color="auto" w:fill="FFFFFF"/>
          </w:tcPr>
          <w:p w14:paraId="6C2FDE61" w14:textId="77777777" w:rsidR="00C42B05" w:rsidRPr="00742A39" w:rsidRDefault="00C42B05" w:rsidP="00D31ED8">
            <w:pPr>
              <w:pStyle w:val="Tekstzonderopmaak"/>
              <w:tabs>
                <w:tab w:val="left" w:pos="3690"/>
              </w:tabs>
              <w:rPr>
                <w:rFonts w:ascii="Calibri" w:hAnsi="Calibri" w:cs="Calibri"/>
                <w:bCs/>
                <w:color w:val="330066"/>
                <w:sz w:val="22"/>
                <w:szCs w:val="22"/>
              </w:rPr>
            </w:pPr>
            <w:r w:rsidRPr="00BD1014">
              <w:rPr>
                <w:rFonts w:ascii="Calibri" w:hAnsi="Calibri" w:cs="Calibri"/>
                <w:color w:val="330066"/>
                <w:sz w:val="22"/>
                <w:szCs w:val="22"/>
              </w:rPr>
              <w:t xml:space="preserve">Artikel 13, lid 1, sub a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62"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66"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64" w14:textId="77777777" w:rsidR="00C42B05" w:rsidRDefault="00C42B05" w:rsidP="00D31ED8">
            <w:pPr>
              <w:pStyle w:val="Tekstzonderopmaak"/>
              <w:tabs>
                <w:tab w:val="left" w:pos="3690"/>
              </w:tabs>
              <w:rPr>
                <w:rFonts w:ascii="Calibri" w:hAnsi="Calibri" w:cs="Calibri"/>
                <w:bCs/>
                <w:color w:val="330066"/>
                <w:sz w:val="22"/>
                <w:szCs w:val="22"/>
              </w:rPr>
            </w:pPr>
          </w:p>
          <w:p w14:paraId="6C2FDE65"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6A" w14:textId="77777777" w:rsidTr="00BC2E61">
        <w:tc>
          <w:tcPr>
            <w:tcW w:w="2593" w:type="pct"/>
            <w:tcBorders>
              <w:top w:val="single" w:sz="4" w:space="0" w:color="auto"/>
              <w:left w:val="nil"/>
              <w:bottom w:val="single" w:sz="4" w:space="0" w:color="auto"/>
              <w:right w:val="nil"/>
            </w:tcBorders>
            <w:shd w:val="pct5" w:color="auto" w:fill="FFFFFF"/>
          </w:tcPr>
          <w:p w14:paraId="6C2FDE67"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Hoogte eigen vermogen en toelichting hierop </w:t>
            </w:r>
          </w:p>
        </w:tc>
        <w:tc>
          <w:tcPr>
            <w:tcW w:w="1649" w:type="pct"/>
            <w:tcBorders>
              <w:top w:val="single" w:sz="4" w:space="0" w:color="auto"/>
              <w:left w:val="nil"/>
              <w:bottom w:val="single" w:sz="4" w:space="0" w:color="auto"/>
              <w:right w:val="single" w:sz="4" w:space="0" w:color="auto"/>
            </w:tcBorders>
            <w:shd w:val="pct12" w:color="auto" w:fill="FFFFFF"/>
          </w:tcPr>
          <w:p w14:paraId="6C2FDE68" w14:textId="77777777" w:rsidR="00C42B05" w:rsidRPr="00742A39" w:rsidRDefault="00C42B05" w:rsidP="00061C34">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b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69"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6D"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6B" w14:textId="77777777" w:rsidR="00C42B05" w:rsidRDefault="00C42B05" w:rsidP="00D31ED8">
            <w:pPr>
              <w:pStyle w:val="Tekstzonderopmaak"/>
              <w:tabs>
                <w:tab w:val="left" w:pos="3690"/>
              </w:tabs>
              <w:rPr>
                <w:rFonts w:ascii="Calibri" w:hAnsi="Calibri" w:cs="Calibri"/>
                <w:bCs/>
                <w:color w:val="330066"/>
                <w:sz w:val="22"/>
                <w:szCs w:val="22"/>
              </w:rPr>
            </w:pPr>
          </w:p>
          <w:p w14:paraId="6C2FDE6C"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71" w14:textId="77777777" w:rsidTr="00BC2E61">
        <w:tc>
          <w:tcPr>
            <w:tcW w:w="2593" w:type="pct"/>
            <w:tcBorders>
              <w:top w:val="single" w:sz="4" w:space="0" w:color="auto"/>
              <w:left w:val="nil"/>
              <w:bottom w:val="single" w:sz="4" w:space="0" w:color="auto"/>
              <w:right w:val="nil"/>
            </w:tcBorders>
            <w:shd w:val="pct5" w:color="auto" w:fill="FFFFFF"/>
          </w:tcPr>
          <w:p w14:paraId="6C2FDE6E"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C2FDE6F"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0"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7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72" w14:textId="77777777" w:rsidR="00C42B05" w:rsidRDefault="00C42B05" w:rsidP="00D31ED8">
            <w:pPr>
              <w:pStyle w:val="Tekstzonderopmaak"/>
              <w:tabs>
                <w:tab w:val="left" w:pos="3690"/>
              </w:tabs>
              <w:rPr>
                <w:rFonts w:ascii="Calibri" w:hAnsi="Calibri" w:cs="Calibri"/>
                <w:bCs/>
                <w:color w:val="330066"/>
                <w:sz w:val="22"/>
                <w:szCs w:val="22"/>
              </w:rPr>
            </w:pPr>
          </w:p>
          <w:p w14:paraId="6C2FDE73"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78" w14:textId="77777777" w:rsidTr="00BC2E61">
        <w:tc>
          <w:tcPr>
            <w:tcW w:w="2593" w:type="pct"/>
            <w:tcBorders>
              <w:top w:val="single" w:sz="4" w:space="0" w:color="auto"/>
              <w:left w:val="nil"/>
              <w:bottom w:val="single" w:sz="4" w:space="0" w:color="auto"/>
              <w:right w:val="nil"/>
            </w:tcBorders>
            <w:shd w:val="pct5" w:color="auto" w:fill="FFFFFF"/>
          </w:tcPr>
          <w:p w14:paraId="6C2FDE75"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Risicoprofiel</w:t>
            </w:r>
          </w:p>
        </w:tc>
        <w:tc>
          <w:tcPr>
            <w:tcW w:w="1649" w:type="pct"/>
            <w:tcBorders>
              <w:top w:val="single" w:sz="4" w:space="0" w:color="auto"/>
              <w:left w:val="nil"/>
              <w:bottom w:val="single" w:sz="4" w:space="0" w:color="auto"/>
              <w:right w:val="single" w:sz="4" w:space="0" w:color="auto"/>
            </w:tcBorders>
            <w:shd w:val="pct12" w:color="auto" w:fill="FFFFFF"/>
          </w:tcPr>
          <w:p w14:paraId="6C2FDE76"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d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7"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7B"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79" w14:textId="77777777" w:rsidR="00C42B05" w:rsidRDefault="00C42B05" w:rsidP="00D31ED8">
            <w:pPr>
              <w:pStyle w:val="Tekstzonderopmaak"/>
              <w:tabs>
                <w:tab w:val="left" w:pos="3690"/>
              </w:tabs>
              <w:rPr>
                <w:rFonts w:ascii="Calibri" w:hAnsi="Calibri" w:cs="Calibri"/>
                <w:bCs/>
                <w:color w:val="330066"/>
                <w:sz w:val="22"/>
                <w:szCs w:val="22"/>
              </w:rPr>
            </w:pPr>
          </w:p>
          <w:p w14:paraId="6C2FDE7A"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7F" w14:textId="77777777" w:rsidTr="00BC2E61">
        <w:tc>
          <w:tcPr>
            <w:tcW w:w="2593" w:type="pct"/>
            <w:tcBorders>
              <w:top w:val="single" w:sz="4" w:space="0" w:color="auto"/>
              <w:left w:val="nil"/>
              <w:bottom w:val="single" w:sz="4" w:space="0" w:color="auto"/>
              <w:right w:val="nil"/>
            </w:tcBorders>
            <w:shd w:val="pct5" w:color="auto" w:fill="FFFFFF"/>
          </w:tcPr>
          <w:p w14:paraId="6C2FDE7C"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Waarderingsprocedure</w:t>
            </w:r>
          </w:p>
        </w:tc>
        <w:tc>
          <w:tcPr>
            <w:tcW w:w="1649" w:type="pct"/>
            <w:tcBorders>
              <w:top w:val="single" w:sz="4" w:space="0" w:color="auto"/>
              <w:left w:val="nil"/>
              <w:bottom w:val="single" w:sz="4" w:space="0" w:color="auto"/>
              <w:right w:val="single" w:sz="4" w:space="0" w:color="auto"/>
            </w:tcBorders>
            <w:shd w:val="pct12" w:color="auto" w:fill="FFFFFF"/>
          </w:tcPr>
          <w:p w14:paraId="6C2FDE7D"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e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E"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82"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0" w14:textId="77777777" w:rsidR="00C42B05" w:rsidRDefault="00C42B05" w:rsidP="00D31ED8">
            <w:pPr>
              <w:pStyle w:val="Tekstzonderopmaak"/>
              <w:tabs>
                <w:tab w:val="left" w:pos="3690"/>
              </w:tabs>
              <w:rPr>
                <w:rFonts w:ascii="Calibri" w:hAnsi="Calibri" w:cs="Calibri"/>
                <w:bCs/>
                <w:color w:val="330066"/>
                <w:sz w:val="22"/>
                <w:szCs w:val="22"/>
              </w:rPr>
            </w:pPr>
          </w:p>
          <w:p w14:paraId="6C2FDE81"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86" w14:textId="77777777" w:rsidTr="00BC2E61">
        <w:tc>
          <w:tcPr>
            <w:tcW w:w="2593" w:type="pct"/>
            <w:tcBorders>
              <w:top w:val="single" w:sz="4" w:space="0" w:color="auto"/>
              <w:left w:val="nil"/>
              <w:bottom w:val="single" w:sz="4" w:space="0" w:color="auto"/>
              <w:right w:val="nil"/>
            </w:tcBorders>
            <w:shd w:val="pct5" w:color="auto" w:fill="FFFFFF"/>
          </w:tcPr>
          <w:p w14:paraId="6C2FDE83"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Berekening vergoeding beheerder</w:t>
            </w:r>
          </w:p>
        </w:tc>
        <w:tc>
          <w:tcPr>
            <w:tcW w:w="1649" w:type="pct"/>
            <w:tcBorders>
              <w:top w:val="single" w:sz="4" w:space="0" w:color="auto"/>
              <w:left w:val="nil"/>
              <w:bottom w:val="single" w:sz="4" w:space="0" w:color="auto"/>
              <w:right w:val="single" w:sz="4" w:space="0" w:color="auto"/>
            </w:tcBorders>
            <w:shd w:val="pct12" w:color="auto" w:fill="FFFFFF"/>
          </w:tcPr>
          <w:p w14:paraId="6C2FDE84" w14:textId="77777777" w:rsidR="00C42B05" w:rsidRPr="00742A39" w:rsidRDefault="00C42B05" w:rsidP="00061C34">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f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85"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89"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7" w14:textId="77777777" w:rsidR="00C42B05" w:rsidRDefault="00C42B05" w:rsidP="00D31ED8">
            <w:pPr>
              <w:pStyle w:val="Tekstzonderopmaak"/>
              <w:tabs>
                <w:tab w:val="left" w:pos="3690"/>
              </w:tabs>
              <w:rPr>
                <w:rFonts w:ascii="Calibri" w:hAnsi="Calibri" w:cs="Calibri"/>
                <w:bCs/>
                <w:color w:val="330066"/>
                <w:sz w:val="22"/>
                <w:szCs w:val="22"/>
              </w:rPr>
            </w:pPr>
          </w:p>
          <w:p w14:paraId="6C2FDE88"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8D" w14:textId="77777777" w:rsidTr="003F4C62">
        <w:tc>
          <w:tcPr>
            <w:tcW w:w="2593" w:type="pct"/>
            <w:tcBorders>
              <w:top w:val="single" w:sz="4" w:space="0" w:color="auto"/>
              <w:left w:val="nil"/>
              <w:bottom w:val="single" w:sz="4" w:space="0" w:color="auto"/>
              <w:right w:val="nil"/>
            </w:tcBorders>
            <w:shd w:val="pct5" w:color="auto" w:fill="FFFFFF"/>
          </w:tcPr>
          <w:p w14:paraId="6C2FDE8A"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(Maximumbedragen) relevante kosten </w:t>
            </w:r>
          </w:p>
        </w:tc>
        <w:tc>
          <w:tcPr>
            <w:tcW w:w="1649" w:type="pct"/>
            <w:tcBorders>
              <w:top w:val="single" w:sz="4" w:space="0" w:color="auto"/>
              <w:left w:val="nil"/>
              <w:bottom w:val="single" w:sz="4" w:space="0" w:color="auto"/>
              <w:right w:val="single" w:sz="4" w:space="0" w:color="auto"/>
            </w:tcBorders>
            <w:shd w:val="pct12" w:color="auto" w:fill="FFFFFF"/>
          </w:tcPr>
          <w:p w14:paraId="6C2FDE8B"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g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8C"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E" w14:textId="77777777" w:rsidR="00C42B05" w:rsidRDefault="00C42B05" w:rsidP="00D31ED8">
            <w:pPr>
              <w:pStyle w:val="Tekstzonderopmaak"/>
              <w:tabs>
                <w:tab w:val="left" w:pos="3690"/>
              </w:tabs>
              <w:rPr>
                <w:rFonts w:ascii="Calibri" w:hAnsi="Calibri" w:cs="Calibri"/>
                <w:bCs/>
                <w:color w:val="330066"/>
                <w:sz w:val="22"/>
                <w:szCs w:val="22"/>
              </w:rPr>
            </w:pPr>
          </w:p>
          <w:p w14:paraId="6C2FDE8F"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94" w14:textId="77777777" w:rsidTr="003F4C62">
        <w:tc>
          <w:tcPr>
            <w:tcW w:w="2593" w:type="pct"/>
            <w:tcBorders>
              <w:top w:val="single" w:sz="4" w:space="0" w:color="auto"/>
              <w:left w:val="nil"/>
              <w:bottom w:val="single" w:sz="4" w:space="0" w:color="auto"/>
              <w:right w:val="nil"/>
            </w:tcBorders>
            <w:shd w:val="pct5" w:color="auto" w:fill="FFFFFF"/>
          </w:tcPr>
          <w:p w14:paraId="6C2FDE91" w14:textId="77777777" w:rsidR="00C42B05" w:rsidRPr="00742A39" w:rsidRDefault="00C42B05" w:rsidP="00002411">
            <w:pPr>
              <w:pStyle w:val="Tekstzonderopmaak"/>
              <w:tabs>
                <w:tab w:val="left" w:pos="3690"/>
              </w:tabs>
              <w:rPr>
                <w:rFonts w:ascii="Calibri" w:hAnsi="Calibri" w:cs="Calibri"/>
                <w:color w:val="330066"/>
                <w:sz w:val="22"/>
                <w:szCs w:val="22"/>
              </w:rPr>
            </w:pPr>
            <w:r w:rsidRPr="00BD1014">
              <w:rPr>
                <w:rFonts w:ascii="Calibri" w:hAnsi="Calibri" w:cs="Calibri"/>
                <w:i/>
                <w:color w:val="330066"/>
                <w:sz w:val="22"/>
                <w:szCs w:val="22"/>
              </w:rPr>
              <w:t xml:space="preserve">Indien van toepassing: </w:t>
            </w:r>
            <w:r w:rsidRPr="00742A39">
              <w:rPr>
                <w:rFonts w:ascii="Calibri" w:hAnsi="Calibri" w:cs="Calibri"/>
                <w:color w:val="330066"/>
                <w:sz w:val="22"/>
                <w:szCs w:val="22"/>
              </w:rPr>
              <w:t>Historische financiële prestaties fonds</w:t>
            </w:r>
          </w:p>
        </w:tc>
        <w:tc>
          <w:tcPr>
            <w:tcW w:w="1649" w:type="pct"/>
            <w:tcBorders>
              <w:top w:val="single" w:sz="4" w:space="0" w:color="auto"/>
              <w:left w:val="nil"/>
              <w:bottom w:val="single" w:sz="4" w:space="0" w:color="auto"/>
              <w:right w:val="single" w:sz="4" w:space="0" w:color="auto"/>
            </w:tcBorders>
            <w:shd w:val="pct12" w:color="auto" w:fill="FFFFFF"/>
          </w:tcPr>
          <w:p w14:paraId="6C2FDE92"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h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93"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95" w14:textId="77777777" w:rsidR="00C42B05" w:rsidRDefault="00C42B05" w:rsidP="00D31ED8">
            <w:pPr>
              <w:pStyle w:val="Tekstzonderopmaak"/>
              <w:tabs>
                <w:tab w:val="left" w:pos="3690"/>
              </w:tabs>
              <w:rPr>
                <w:rFonts w:ascii="Calibri" w:hAnsi="Calibri" w:cs="Calibri"/>
                <w:bCs/>
                <w:color w:val="330066"/>
                <w:sz w:val="22"/>
                <w:szCs w:val="22"/>
              </w:rPr>
            </w:pPr>
          </w:p>
          <w:p w14:paraId="6C2FDE96"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9B" w14:textId="77777777" w:rsidTr="003F4C62">
        <w:tc>
          <w:tcPr>
            <w:tcW w:w="2593" w:type="pct"/>
            <w:tcBorders>
              <w:top w:val="single" w:sz="4" w:space="0" w:color="auto"/>
              <w:left w:val="nil"/>
              <w:bottom w:val="single" w:sz="4" w:space="0" w:color="auto"/>
              <w:right w:val="nil"/>
            </w:tcBorders>
            <w:shd w:val="pct5" w:color="auto" w:fill="FFFFFF"/>
          </w:tcPr>
          <w:p w14:paraId="6C2FDE98"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C2FDE99"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9A"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E"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9C" w14:textId="77777777" w:rsidR="00C42B05" w:rsidRDefault="00C42B05" w:rsidP="00D31ED8">
            <w:pPr>
              <w:pStyle w:val="Tekstzonderopmaak"/>
              <w:tabs>
                <w:tab w:val="left" w:pos="3690"/>
              </w:tabs>
              <w:rPr>
                <w:rFonts w:ascii="Calibri" w:hAnsi="Calibri" w:cs="Calibri"/>
                <w:bCs/>
                <w:color w:val="330066"/>
                <w:sz w:val="22"/>
                <w:szCs w:val="22"/>
              </w:rPr>
            </w:pPr>
          </w:p>
          <w:p w14:paraId="6C2FDE9D"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A2" w14:textId="77777777" w:rsidTr="003F4C62">
        <w:tc>
          <w:tcPr>
            <w:tcW w:w="2593" w:type="pct"/>
            <w:tcBorders>
              <w:top w:val="single" w:sz="4" w:space="0" w:color="auto"/>
              <w:left w:val="nil"/>
              <w:bottom w:val="single" w:sz="4" w:space="0" w:color="auto"/>
              <w:right w:val="nil"/>
            </w:tcBorders>
            <w:shd w:val="pct5" w:color="auto" w:fill="FFFFFF"/>
          </w:tcPr>
          <w:p w14:paraId="6C2FDE9F"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Procedures wijziging beleggingsbeleid en/of -strategie</w:t>
            </w:r>
          </w:p>
        </w:tc>
        <w:tc>
          <w:tcPr>
            <w:tcW w:w="1649" w:type="pct"/>
            <w:tcBorders>
              <w:top w:val="single" w:sz="4" w:space="0" w:color="auto"/>
              <w:left w:val="nil"/>
              <w:bottom w:val="single" w:sz="4" w:space="0" w:color="auto"/>
              <w:right w:val="single" w:sz="4" w:space="0" w:color="auto"/>
            </w:tcBorders>
            <w:shd w:val="pct12" w:color="auto" w:fill="FFFFFF"/>
          </w:tcPr>
          <w:p w14:paraId="6C2FDEA0"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j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A1"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A3" w14:textId="77777777" w:rsidR="00C42B05" w:rsidRDefault="00C42B05" w:rsidP="00D31ED8">
            <w:pPr>
              <w:pStyle w:val="Tekstzonderopmaak"/>
              <w:tabs>
                <w:tab w:val="left" w:pos="3690"/>
              </w:tabs>
              <w:rPr>
                <w:rFonts w:ascii="Calibri" w:hAnsi="Calibri" w:cs="Calibri"/>
                <w:bCs/>
                <w:color w:val="330066"/>
                <w:sz w:val="22"/>
                <w:szCs w:val="22"/>
              </w:rPr>
            </w:pPr>
          </w:p>
          <w:p w14:paraId="6C2FDEA4"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A8" w14:textId="77777777" w:rsidTr="00D31ED8">
        <w:tc>
          <w:tcPr>
            <w:tcW w:w="5000" w:type="pct"/>
            <w:gridSpan w:val="3"/>
            <w:tcBorders>
              <w:top w:val="single" w:sz="4" w:space="0" w:color="auto"/>
              <w:left w:val="nil"/>
              <w:bottom w:val="single" w:sz="4" w:space="0" w:color="auto"/>
              <w:right w:val="nil"/>
            </w:tcBorders>
            <w:shd w:val="pct25" w:color="auto" w:fill="FFFFFF"/>
          </w:tcPr>
          <w:p w14:paraId="6C2FDEA6"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C2FDEA7"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AC" w14:textId="77777777" w:rsidTr="003F4C62">
        <w:tc>
          <w:tcPr>
            <w:tcW w:w="2593" w:type="pct"/>
            <w:tcBorders>
              <w:top w:val="single" w:sz="4" w:space="0" w:color="auto"/>
              <w:left w:val="nil"/>
              <w:bottom w:val="single" w:sz="4" w:space="0" w:color="auto"/>
              <w:right w:val="nil"/>
            </w:tcBorders>
            <w:shd w:val="pct5" w:color="auto" w:fill="FFFFFF"/>
          </w:tcPr>
          <w:p w14:paraId="6C2FDEA9" w14:textId="77777777" w:rsidR="00C42B05" w:rsidRPr="00742A39" w:rsidRDefault="00C42B05" w:rsidP="00E721B9">
            <w:pPr>
              <w:pStyle w:val="Tekstzonderopmaak"/>
              <w:tabs>
                <w:tab w:val="left" w:pos="3690"/>
              </w:tabs>
              <w:rPr>
                <w:rFonts w:ascii="Calibri" w:hAnsi="Calibri" w:cs="Calibri"/>
                <w:color w:val="330066"/>
                <w:sz w:val="22"/>
                <w:szCs w:val="22"/>
              </w:rPr>
            </w:pPr>
            <w:r w:rsidRPr="00742A39">
              <w:rPr>
                <w:rFonts w:ascii="Calibri" w:hAnsi="Calibri" w:cs="Calibri"/>
                <w:color w:val="330066"/>
                <w:sz w:val="22"/>
                <w:szCs w:val="22"/>
              </w:rPr>
              <w:t>Geen brievenbusmaatschappij en behoud aansprakelijkheid</w:t>
            </w:r>
            <w:r w:rsidRPr="00BD1014">
              <w:rPr>
                <w:rFonts w:ascii="Calibri" w:hAnsi="Calibri" w:cs="Calibri"/>
                <w:color w:val="330066"/>
                <w:sz w:val="22"/>
                <w:szCs w:val="22"/>
              </w:rPr>
              <w:t xml:space="preserve"> na uitbesteding </w:t>
            </w:r>
          </w:p>
        </w:tc>
        <w:tc>
          <w:tcPr>
            <w:tcW w:w="1649" w:type="pct"/>
            <w:tcBorders>
              <w:top w:val="single" w:sz="4" w:space="0" w:color="auto"/>
              <w:left w:val="nil"/>
              <w:bottom w:val="single" w:sz="4" w:space="0" w:color="auto"/>
              <w:right w:val="single" w:sz="4" w:space="0" w:color="auto"/>
            </w:tcBorders>
            <w:shd w:val="pct12" w:color="auto" w:fill="FFFFFF"/>
          </w:tcPr>
          <w:p w14:paraId="6C2FDEAA" w14:textId="77777777" w:rsidR="00C42B05" w:rsidRPr="00742A39" w:rsidRDefault="00C42B05" w:rsidP="001417A0">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8, lid 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AB"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AF"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AD" w14:textId="77777777" w:rsidR="00C42B05" w:rsidRDefault="00C42B05" w:rsidP="00D31ED8">
            <w:pPr>
              <w:pStyle w:val="Tekstzonderopmaak"/>
              <w:tabs>
                <w:tab w:val="left" w:pos="3690"/>
              </w:tabs>
              <w:rPr>
                <w:rFonts w:ascii="Calibri" w:hAnsi="Calibri" w:cs="Calibri"/>
                <w:bCs/>
                <w:color w:val="330066"/>
                <w:sz w:val="22"/>
                <w:szCs w:val="22"/>
              </w:rPr>
            </w:pPr>
          </w:p>
          <w:p w14:paraId="6C2FDEAE"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B3" w14:textId="77777777" w:rsidTr="003F4C62">
        <w:tc>
          <w:tcPr>
            <w:tcW w:w="2593" w:type="pct"/>
            <w:tcBorders>
              <w:top w:val="single" w:sz="4" w:space="0" w:color="auto"/>
              <w:left w:val="nil"/>
              <w:bottom w:val="single" w:sz="4" w:space="0" w:color="auto"/>
              <w:right w:val="nil"/>
            </w:tcBorders>
            <w:shd w:val="pct5" w:color="auto" w:fill="FFFFFF"/>
          </w:tcPr>
          <w:p w14:paraId="6C2FDEB0"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lastRenderedPageBreak/>
              <w:t xml:space="preserve">Omgang belangenconflicten na uitbesteding </w:t>
            </w:r>
          </w:p>
        </w:tc>
        <w:tc>
          <w:tcPr>
            <w:tcW w:w="1649" w:type="pct"/>
            <w:tcBorders>
              <w:top w:val="single" w:sz="4" w:space="0" w:color="auto"/>
              <w:left w:val="nil"/>
              <w:bottom w:val="single" w:sz="4" w:space="0" w:color="auto"/>
              <w:right w:val="single" w:sz="4" w:space="0" w:color="auto"/>
            </w:tcBorders>
            <w:shd w:val="pct12" w:color="auto" w:fill="FFFFFF"/>
          </w:tcPr>
          <w:p w14:paraId="6C2FDEB1" w14:textId="77777777" w:rsidR="00C42B05" w:rsidRPr="00742A39" w:rsidRDefault="00C42B05" w:rsidP="001417A0">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Artikel 8, lid 2</w:t>
            </w:r>
            <w:r>
              <w:rPr>
                <w:rFonts w:ascii="Calibri" w:hAnsi="Calibri" w:cs="Calibri"/>
                <w:color w:val="330066"/>
                <w:sz w:val="22"/>
                <w:szCs w:val="22"/>
              </w:rPr>
              <w:t xml:space="preserve">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B2"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B6"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B4" w14:textId="77777777" w:rsidR="00C42B05" w:rsidRDefault="00C42B05" w:rsidP="00D31ED8">
            <w:pPr>
              <w:pStyle w:val="Tekstzonderopmaak"/>
              <w:tabs>
                <w:tab w:val="left" w:pos="3690"/>
              </w:tabs>
              <w:rPr>
                <w:rFonts w:ascii="Calibri" w:hAnsi="Calibri" w:cs="Calibri"/>
                <w:bCs/>
                <w:color w:val="330066"/>
                <w:sz w:val="22"/>
                <w:szCs w:val="22"/>
              </w:rPr>
            </w:pPr>
          </w:p>
          <w:p w14:paraId="6C2FDEB5"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BA" w14:textId="77777777" w:rsidTr="003F4C62">
        <w:tc>
          <w:tcPr>
            <w:tcW w:w="2593" w:type="pct"/>
            <w:tcBorders>
              <w:top w:val="single" w:sz="4" w:space="0" w:color="auto"/>
              <w:left w:val="nil"/>
              <w:bottom w:val="single" w:sz="4" w:space="0" w:color="auto"/>
              <w:right w:val="nil"/>
            </w:tcBorders>
            <w:shd w:val="pct5" w:color="auto" w:fill="FFFFFF"/>
          </w:tcPr>
          <w:p w14:paraId="6C2FDEB7"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Bewaken eigen vermogen voor behoorlijk beheer</w:t>
            </w:r>
          </w:p>
        </w:tc>
        <w:tc>
          <w:tcPr>
            <w:tcW w:w="1649" w:type="pct"/>
            <w:tcBorders>
              <w:top w:val="single" w:sz="4" w:space="0" w:color="auto"/>
              <w:left w:val="nil"/>
              <w:bottom w:val="single" w:sz="4" w:space="0" w:color="auto"/>
              <w:right w:val="single" w:sz="4" w:space="0" w:color="auto"/>
            </w:tcBorders>
            <w:shd w:val="pct12" w:color="auto" w:fill="FFFFFF"/>
          </w:tcPr>
          <w:p w14:paraId="6C2FDEB8" w14:textId="77777777" w:rsidR="00C42B05" w:rsidRPr="00742A39" w:rsidRDefault="00C42B05" w:rsidP="001417A0">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Artikel 10, lid</w:t>
            </w:r>
            <w:r>
              <w:rPr>
                <w:rFonts w:ascii="Calibri" w:hAnsi="Calibri" w:cs="Calibri"/>
                <w:color w:val="330066"/>
                <w:sz w:val="22"/>
                <w:szCs w:val="22"/>
              </w:rPr>
              <w:t xml:space="preserve"> </w:t>
            </w:r>
            <w:r w:rsidRPr="00BD1014">
              <w:rPr>
                <w:rFonts w:ascii="Calibri" w:hAnsi="Calibri" w:cs="Calibri"/>
                <w:color w:val="330066"/>
                <w:sz w:val="22"/>
                <w:szCs w:val="22"/>
              </w:rPr>
              <w:t xml:space="preserve">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B9"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BD"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BB" w14:textId="77777777" w:rsidR="00C42B05" w:rsidRDefault="00C42B05" w:rsidP="00D31ED8">
            <w:pPr>
              <w:pStyle w:val="Tekstzonderopmaak"/>
              <w:tabs>
                <w:tab w:val="left" w:pos="3690"/>
              </w:tabs>
              <w:rPr>
                <w:rFonts w:ascii="Calibri" w:hAnsi="Calibri" w:cs="Calibri"/>
                <w:bCs/>
                <w:color w:val="330066"/>
                <w:sz w:val="22"/>
                <w:szCs w:val="22"/>
              </w:rPr>
            </w:pPr>
          </w:p>
          <w:p w14:paraId="6C2FDEBC"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C1" w14:textId="77777777" w:rsidTr="003F4C62">
        <w:tc>
          <w:tcPr>
            <w:tcW w:w="2593" w:type="pct"/>
            <w:tcBorders>
              <w:top w:val="single" w:sz="4" w:space="0" w:color="auto"/>
              <w:left w:val="nil"/>
              <w:bottom w:val="single" w:sz="4" w:space="0" w:color="auto"/>
              <w:right w:val="nil"/>
            </w:tcBorders>
            <w:shd w:val="pct5" w:color="auto" w:fill="FFFFFF"/>
          </w:tcPr>
          <w:p w14:paraId="6C2FDEBE"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Waardering activa </w:t>
            </w:r>
          </w:p>
        </w:tc>
        <w:tc>
          <w:tcPr>
            <w:tcW w:w="1649" w:type="pct"/>
            <w:tcBorders>
              <w:top w:val="single" w:sz="4" w:space="0" w:color="auto"/>
              <w:left w:val="nil"/>
              <w:bottom w:val="single" w:sz="4" w:space="0" w:color="auto"/>
              <w:right w:val="single" w:sz="4" w:space="0" w:color="auto"/>
            </w:tcBorders>
            <w:shd w:val="pct12" w:color="auto" w:fill="FFFFFF"/>
          </w:tcPr>
          <w:p w14:paraId="6C2FDEBF"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C0"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C4"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C2" w14:textId="77777777" w:rsidR="00C42B05" w:rsidRDefault="00C42B05" w:rsidP="00D31ED8">
            <w:pPr>
              <w:pStyle w:val="Tekstzonderopmaak"/>
              <w:tabs>
                <w:tab w:val="left" w:pos="3690"/>
              </w:tabs>
              <w:rPr>
                <w:rFonts w:ascii="Calibri" w:hAnsi="Calibri" w:cs="Calibri"/>
                <w:bCs/>
                <w:color w:val="330066"/>
                <w:sz w:val="22"/>
                <w:szCs w:val="22"/>
              </w:rPr>
            </w:pPr>
          </w:p>
          <w:p w14:paraId="6C2FDEC3"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r w:rsidR="00C42B05" w:rsidRPr="00742A39" w14:paraId="6C2FDEC8" w14:textId="77777777" w:rsidTr="003F4C62">
        <w:tc>
          <w:tcPr>
            <w:tcW w:w="2593" w:type="pct"/>
            <w:tcBorders>
              <w:top w:val="single" w:sz="4" w:space="0" w:color="auto"/>
              <w:left w:val="nil"/>
              <w:bottom w:val="single" w:sz="4" w:space="0" w:color="auto"/>
              <w:right w:val="nil"/>
            </w:tcBorders>
            <w:shd w:val="pct5" w:color="auto" w:fill="FFFFFF"/>
          </w:tcPr>
          <w:p w14:paraId="6C2FDEC5"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C2FDEC6" w14:textId="77777777" w:rsidR="00C42B05" w:rsidRPr="00742A39" w:rsidRDefault="00C42B05" w:rsidP="00D31ED8">
            <w:pPr>
              <w:pStyle w:val="Tekstzonderopmaak"/>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C7"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C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C9" w14:textId="77777777" w:rsidR="00C42B05" w:rsidRDefault="00C42B05" w:rsidP="00D31ED8">
            <w:pPr>
              <w:pStyle w:val="Tekstzonderopmaak"/>
              <w:tabs>
                <w:tab w:val="left" w:pos="3690"/>
              </w:tabs>
              <w:rPr>
                <w:rFonts w:ascii="Calibri" w:hAnsi="Calibri" w:cs="Calibri"/>
                <w:bCs/>
                <w:color w:val="330066"/>
                <w:sz w:val="22"/>
                <w:szCs w:val="22"/>
              </w:rPr>
            </w:pPr>
          </w:p>
          <w:p w14:paraId="6C2FDECA" w14:textId="77777777" w:rsidR="00C42B05" w:rsidRPr="00742A39" w:rsidRDefault="00C42B05" w:rsidP="00D31ED8">
            <w:pPr>
              <w:pStyle w:val="Tekstzonderopmaak"/>
              <w:tabs>
                <w:tab w:val="left" w:pos="3690"/>
              </w:tabs>
              <w:rPr>
                <w:rFonts w:ascii="Calibri" w:hAnsi="Calibri" w:cs="Calibri"/>
                <w:bCs/>
                <w:color w:val="330066"/>
                <w:sz w:val="22"/>
                <w:szCs w:val="22"/>
              </w:rPr>
            </w:pPr>
          </w:p>
        </w:tc>
      </w:tr>
    </w:tbl>
    <w:p w14:paraId="6C2FDECC" w14:textId="77777777" w:rsidR="004D5ECA" w:rsidRDefault="004D5ECA">
      <w:pPr>
        <w:spacing w:after="200" w:line="276" w:lineRule="auto"/>
        <w:rPr>
          <w:rFonts w:ascii="Calibri" w:hAnsi="Calibri" w:cs="Calibri"/>
          <w:b/>
          <w:color w:val="330066"/>
          <w:sz w:val="28"/>
          <w:szCs w:val="28"/>
        </w:rPr>
      </w:pPr>
    </w:p>
    <w:p w14:paraId="6C2FDECD" w14:textId="77777777" w:rsidR="00750C83" w:rsidRDefault="00750C83" w:rsidP="00750C83">
      <w:pPr>
        <w:pStyle w:val="Lijstalinea"/>
        <w:numPr>
          <w:ilvl w:val="0"/>
          <w:numId w:val="5"/>
        </w:numPr>
        <w:rPr>
          <w:rFonts w:ascii="Calibri" w:hAnsi="Calibri" w:cs="Calibri"/>
          <w:b/>
          <w:color w:val="330066"/>
          <w:sz w:val="28"/>
          <w:szCs w:val="28"/>
        </w:rPr>
      </w:pPr>
      <w:r w:rsidRPr="0096342B">
        <w:rPr>
          <w:rFonts w:ascii="Calibri" w:hAnsi="Calibri" w:cs="Calibri"/>
          <w:b/>
          <w:color w:val="330066"/>
          <w:sz w:val="28"/>
          <w:szCs w:val="28"/>
        </w:rPr>
        <w:t xml:space="preserve">Paspoort </w:t>
      </w:r>
    </w:p>
    <w:p w14:paraId="6C2FDECE"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C2FDEF1" w14:textId="77777777" w:rsidTr="00215459">
        <w:tc>
          <w:tcPr>
            <w:tcW w:w="4802" w:type="dxa"/>
            <w:tcBorders>
              <w:top w:val="single" w:sz="4" w:space="0" w:color="auto"/>
              <w:left w:val="nil"/>
              <w:bottom w:val="single" w:sz="4" w:space="0" w:color="auto"/>
              <w:right w:val="nil"/>
            </w:tcBorders>
            <w:shd w:val="pct5" w:color="auto" w:fill="FFFFFF"/>
          </w:tcPr>
          <w:p w14:paraId="6C2FDECF"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C2FDED0"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w:t>
            </w:r>
            <w:proofErr w:type="gramStart"/>
            <w:r w:rsidR="00750C83">
              <w:rPr>
                <w:rFonts w:ascii="Calibri" w:hAnsi="Calibri" w:cs="Calibri"/>
                <w:color w:val="330066"/>
                <w:sz w:val="22"/>
                <w:szCs w:val="22"/>
              </w:rPr>
              <w:t>conform</w:t>
            </w:r>
            <w:proofErr w:type="gramEnd"/>
            <w:r w:rsidR="00750C83">
              <w:rPr>
                <w:rFonts w:ascii="Calibri" w:hAnsi="Calibri" w:cs="Calibri"/>
                <w:color w:val="330066"/>
                <w:sz w:val="22"/>
                <w:szCs w:val="22"/>
              </w:rPr>
              <w:t xml:space="preserve">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C2FDED1" w14:textId="77777777" w:rsidR="00750C83" w:rsidRPr="001949C7" w:rsidRDefault="00750C83" w:rsidP="00D31ED8">
            <w:pPr>
              <w:pStyle w:val="Tekstzonderopmaak"/>
              <w:rPr>
                <w:rFonts w:ascii="Calibri" w:hAnsi="Calibri" w:cs="Calibri"/>
                <w:i/>
                <w:iCs/>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ED2"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ED3" w14:textId="77777777" w:rsidR="00750C83"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België</w:t>
            </w:r>
          </w:p>
          <w:p w14:paraId="6C2FDED4"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Bulgarije</w:t>
            </w:r>
          </w:p>
          <w:p w14:paraId="6C2FDED5"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Cyprus</w:t>
            </w:r>
          </w:p>
          <w:p w14:paraId="6C2FDED6"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Denemarken</w:t>
            </w:r>
          </w:p>
          <w:p w14:paraId="6C2FDED7"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Duitsland</w:t>
            </w:r>
          </w:p>
          <w:p w14:paraId="6C2FDED8"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Estland</w:t>
            </w:r>
          </w:p>
          <w:p w14:paraId="6C2FDED9"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Finland</w:t>
            </w:r>
          </w:p>
          <w:p w14:paraId="6C2FDEDA"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Frankrijk</w:t>
            </w:r>
          </w:p>
          <w:p w14:paraId="6C2FDEDB"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Griekenland</w:t>
            </w:r>
          </w:p>
          <w:p w14:paraId="6C2FDEDC"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Hongarije</w:t>
            </w:r>
          </w:p>
          <w:p w14:paraId="6C2FDEDD"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Ierland</w:t>
            </w:r>
          </w:p>
          <w:p w14:paraId="6C2FDEDE"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Italië</w:t>
            </w:r>
          </w:p>
          <w:p w14:paraId="6C2FDEDF"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Kroatië</w:t>
            </w:r>
          </w:p>
          <w:p w14:paraId="6C2FDEE0"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Letland</w:t>
            </w:r>
          </w:p>
          <w:p w14:paraId="6C2FDEE1"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Litouwen</w:t>
            </w:r>
          </w:p>
          <w:p w14:paraId="6C2FDEE2"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Luxemburg</w:t>
            </w:r>
          </w:p>
          <w:p w14:paraId="6C2FDEE3"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Malta</w:t>
            </w:r>
          </w:p>
          <w:p w14:paraId="6C2FDEE4"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Nederland</w:t>
            </w:r>
          </w:p>
          <w:p w14:paraId="6C2FDEE5"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Oostenrijk</w:t>
            </w:r>
          </w:p>
          <w:p w14:paraId="6C2FDEE6"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Polen</w:t>
            </w:r>
          </w:p>
          <w:p w14:paraId="6C2FDEE7"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Portugal</w:t>
            </w:r>
          </w:p>
          <w:p w14:paraId="6C2FDEE8"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Roemenië</w:t>
            </w:r>
          </w:p>
          <w:p w14:paraId="6C2FDEE9"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Slovenië</w:t>
            </w:r>
          </w:p>
          <w:p w14:paraId="6C2FDEEA"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Slowakije</w:t>
            </w:r>
          </w:p>
          <w:p w14:paraId="6C2FDEEB"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Spanje</w:t>
            </w:r>
          </w:p>
          <w:p w14:paraId="6C2FDEEC" w14:textId="77777777" w:rsid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Tsjechië</w:t>
            </w:r>
          </w:p>
          <w:p w14:paraId="239A04C3" w14:textId="638C7C9F" w:rsidR="007B52F1" w:rsidRDefault="007B52F1"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Verenigd Koninkrijk</w:t>
            </w:r>
          </w:p>
          <w:p w14:paraId="6C2FDEEE" w14:textId="0AA55F54" w:rsidR="00BA7AB4" w:rsidRPr="00BA7AB4" w:rsidRDefault="00BA7AB4" w:rsidP="00BA7AB4">
            <w:pPr>
              <w:pStyle w:val="Tekstzonderopmaak"/>
              <w:numPr>
                <w:ilvl w:val="0"/>
                <w:numId w:val="9"/>
              </w:numPr>
              <w:rPr>
                <w:rFonts w:ascii="Calibri" w:hAnsi="Calibri" w:cs="Calibri"/>
                <w:color w:val="330066"/>
                <w:sz w:val="22"/>
                <w:szCs w:val="22"/>
              </w:rPr>
            </w:pPr>
            <w:r>
              <w:rPr>
                <w:rFonts w:ascii="Calibri" w:hAnsi="Calibri" w:cs="Calibri"/>
                <w:color w:val="330066"/>
                <w:sz w:val="22"/>
                <w:szCs w:val="22"/>
              </w:rPr>
              <w:t>Zweden</w:t>
            </w:r>
          </w:p>
        </w:tc>
        <w:tc>
          <w:tcPr>
            <w:tcW w:w="20" w:type="dxa"/>
          </w:tcPr>
          <w:p w14:paraId="6C2FDEEF" w14:textId="77777777" w:rsidR="00750C83" w:rsidRPr="001949C7" w:rsidRDefault="00750C83" w:rsidP="00D31ED8">
            <w:pPr>
              <w:rPr>
                <w:rFonts w:ascii="Calibri" w:hAnsi="Calibri" w:cs="Calibri"/>
                <w:color w:val="330066"/>
                <w:sz w:val="22"/>
              </w:rPr>
            </w:pPr>
          </w:p>
        </w:tc>
        <w:tc>
          <w:tcPr>
            <w:tcW w:w="20" w:type="dxa"/>
          </w:tcPr>
          <w:p w14:paraId="6C2FDEF0" w14:textId="77777777" w:rsidR="00750C83" w:rsidRPr="001949C7" w:rsidRDefault="00750C83" w:rsidP="00D31ED8">
            <w:pPr>
              <w:rPr>
                <w:rFonts w:ascii="Calibri" w:hAnsi="Calibri" w:cs="Calibri"/>
                <w:color w:val="330066"/>
                <w:sz w:val="22"/>
              </w:rPr>
            </w:pPr>
          </w:p>
        </w:tc>
      </w:tr>
    </w:tbl>
    <w:p w14:paraId="6C2FDEF2" w14:textId="77777777" w:rsidR="00D24B4C" w:rsidRDefault="00D24B4C" w:rsidP="00D24B4C">
      <w:pPr>
        <w:rPr>
          <w:rFonts w:ascii="Calibri" w:hAnsi="Calibri" w:cs="Calibri"/>
          <w:color w:val="330066"/>
          <w:sz w:val="28"/>
          <w:szCs w:val="28"/>
        </w:rPr>
      </w:pPr>
    </w:p>
    <w:p w14:paraId="6C2FDEF3" w14:textId="77777777" w:rsidR="00750C83" w:rsidRDefault="00750C83" w:rsidP="00750C83">
      <w:pPr>
        <w:pStyle w:val="Kop1"/>
      </w:pPr>
      <w:r>
        <w:t>Te toetsen personen van de beheerder</w:t>
      </w:r>
    </w:p>
    <w:p w14:paraId="6C2FDEF4" w14:textId="77777777" w:rsidR="00BF6D9E" w:rsidRDefault="00BF6D9E" w:rsidP="00BF6D9E"/>
    <w:p w14:paraId="6C2FDEF5" w14:textId="77777777" w:rsidR="00BF6D9E" w:rsidRPr="00BF6D9E" w:rsidRDefault="00BF6D9E" w:rsidP="00BF6D9E">
      <w:pPr>
        <w:rPr>
          <w:rFonts w:ascii="Calibri" w:hAnsi="Calibri" w:cs="Calibri"/>
          <w:color w:val="330066"/>
          <w:sz w:val="22"/>
          <w:szCs w:val="22"/>
        </w:rPr>
      </w:pPr>
      <w:r w:rsidRPr="00BF6D9E">
        <w:rPr>
          <w:rFonts w:ascii="Calibri" w:hAnsi="Calibri" w:cs="Calibri"/>
          <w:color w:val="330066"/>
          <w:sz w:val="22"/>
          <w:szCs w:val="22"/>
        </w:rPr>
        <w:t xml:space="preserve">Zie voor het invullen </w:t>
      </w:r>
      <w:r w:rsidR="00116828">
        <w:rPr>
          <w:rFonts w:ascii="Calibri" w:hAnsi="Calibri" w:cs="Calibri"/>
          <w:color w:val="330066"/>
          <w:sz w:val="22"/>
          <w:szCs w:val="22"/>
        </w:rPr>
        <w:t>van de vragen 7.1 tot en met 7.5</w:t>
      </w:r>
      <w:r w:rsidRPr="00BF6D9E">
        <w:rPr>
          <w:rFonts w:ascii="Calibri" w:hAnsi="Calibri" w:cs="Calibri"/>
          <w:color w:val="330066"/>
          <w:sz w:val="22"/>
          <w:szCs w:val="22"/>
        </w:rPr>
        <w:t xml:space="preserve"> de onder 7.</w:t>
      </w:r>
      <w:r w:rsidR="00116828">
        <w:rPr>
          <w:rFonts w:ascii="Calibri" w:hAnsi="Calibri" w:cs="Calibri"/>
          <w:color w:val="330066"/>
          <w:sz w:val="22"/>
          <w:szCs w:val="22"/>
        </w:rPr>
        <w:t>5</w:t>
      </w:r>
      <w:r w:rsidRPr="00BF6D9E">
        <w:rPr>
          <w:rFonts w:ascii="Calibri" w:hAnsi="Calibri" w:cs="Calibri"/>
          <w:color w:val="330066"/>
          <w:sz w:val="22"/>
          <w:szCs w:val="22"/>
        </w:rPr>
        <w:t xml:space="preserve"> opgenomen toelichting.</w:t>
      </w:r>
    </w:p>
    <w:p w14:paraId="6C2FDEF6" w14:textId="77777777" w:rsidR="00750C83" w:rsidRDefault="00750C83" w:rsidP="00750C83">
      <w:pPr>
        <w:rPr>
          <w:rFonts w:ascii="Calibri" w:hAnsi="Calibri" w:cs="Calibri"/>
          <w:color w:val="330066"/>
          <w:sz w:val="22"/>
          <w:szCs w:val="28"/>
        </w:rPr>
      </w:pPr>
    </w:p>
    <w:tbl>
      <w:tblPr>
        <w:tblW w:w="8819" w:type="dxa"/>
        <w:tblCellSpacing w:w="0" w:type="dxa"/>
        <w:tblBorders>
          <w:top w:val="single" w:sz="2" w:space="0" w:color="auto"/>
          <w:bottom w:val="single" w:sz="2" w:space="0" w:color="auto"/>
          <w:insideH w:val="single" w:sz="2" w:space="0" w:color="auto"/>
        </w:tblBorders>
        <w:tblCellMar>
          <w:top w:w="15" w:type="dxa"/>
          <w:left w:w="15" w:type="dxa"/>
          <w:bottom w:w="15" w:type="dxa"/>
          <w:right w:w="15" w:type="dxa"/>
        </w:tblCellMar>
        <w:tblLook w:val="04A0" w:firstRow="1" w:lastRow="0" w:firstColumn="1" w:lastColumn="0" w:noHBand="0" w:noVBand="1"/>
      </w:tblPr>
      <w:tblGrid>
        <w:gridCol w:w="4283"/>
        <w:gridCol w:w="80"/>
        <w:gridCol w:w="4456"/>
      </w:tblGrid>
      <w:tr w:rsidR="00215459" w:rsidRPr="00215459" w14:paraId="6C2FDEFC" w14:textId="77777777" w:rsidTr="00E339DF">
        <w:trPr>
          <w:tblCellSpacing w:w="0" w:type="dxa"/>
        </w:trPr>
        <w:tc>
          <w:tcPr>
            <w:tcW w:w="4283" w:type="dxa"/>
            <w:shd w:val="clear" w:color="auto" w:fill="F2F2F2"/>
            <w:hideMark/>
          </w:tcPr>
          <w:p w14:paraId="6C2FDEF7" w14:textId="77777777" w:rsidR="00BD1014" w:rsidRDefault="0020517A" w:rsidP="00BD1014">
            <w:pPr>
              <w:rPr>
                <w:rFonts w:asciiTheme="minorHAnsi" w:hAnsiTheme="minorHAnsi"/>
                <w:color w:val="330066"/>
                <w:sz w:val="22"/>
              </w:rPr>
            </w:pPr>
            <w:r w:rsidRPr="0020517A">
              <w:rPr>
                <w:rFonts w:asciiTheme="minorHAnsi" w:hAnsiTheme="minorHAnsi"/>
                <w:color w:val="330066"/>
                <w:sz w:val="22"/>
              </w:rPr>
              <w:lastRenderedPageBreak/>
              <w:t xml:space="preserve">7.1 </w:t>
            </w:r>
          </w:p>
          <w:p w14:paraId="6C2FDEF8" w14:textId="73991F04"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Vermeld voor de dagelijks beleidsbepalers van de beheerder de voornaam, voorletter(s), voorvoegsel(s), achternaam</w:t>
            </w:r>
            <w:r w:rsidR="00BD1014" w:rsidRPr="00BD1014">
              <w:rPr>
                <w:rFonts w:asciiTheme="minorHAnsi" w:hAnsiTheme="minorHAnsi" w:cstheme="minorHAnsi"/>
                <w:color w:val="330066"/>
                <w:sz w:val="22"/>
                <w:szCs w:val="22"/>
              </w:rPr>
              <w:t xml:space="preserve"> en functie. </w:t>
            </w:r>
          </w:p>
          <w:p w14:paraId="6C2FDEF9" w14:textId="77777777" w:rsidR="0020517A" w:rsidRPr="0020517A" w:rsidRDefault="0020517A" w:rsidP="0020517A">
            <w:pPr>
              <w:rPr>
                <w:rFonts w:asciiTheme="minorHAnsi" w:hAnsiTheme="minorHAnsi"/>
                <w:color w:val="000000"/>
                <w:sz w:val="22"/>
              </w:rPr>
            </w:pPr>
          </w:p>
        </w:tc>
        <w:tc>
          <w:tcPr>
            <w:tcW w:w="80" w:type="dxa"/>
            <w:shd w:val="clear" w:color="auto" w:fill="DFDFDF"/>
            <w:hideMark/>
          </w:tcPr>
          <w:p w14:paraId="6C2FDEFA"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EFB"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02" w14:textId="77777777" w:rsidTr="00E339DF">
        <w:trPr>
          <w:tblCellSpacing w:w="0" w:type="dxa"/>
        </w:trPr>
        <w:tc>
          <w:tcPr>
            <w:tcW w:w="4283" w:type="dxa"/>
            <w:shd w:val="clear" w:color="auto" w:fill="F2F2F2"/>
            <w:hideMark/>
          </w:tcPr>
          <w:p w14:paraId="6C2FDEFD" w14:textId="77777777" w:rsidR="00BD1014" w:rsidRDefault="0020517A" w:rsidP="00BD1014">
            <w:pPr>
              <w:rPr>
                <w:rFonts w:asciiTheme="minorHAnsi" w:hAnsiTheme="minorHAnsi"/>
                <w:color w:val="000000"/>
                <w:sz w:val="22"/>
              </w:rPr>
            </w:pPr>
            <w:r w:rsidRPr="0020517A">
              <w:rPr>
                <w:rFonts w:asciiTheme="minorHAnsi" w:hAnsiTheme="minorHAnsi"/>
                <w:color w:val="330066"/>
                <w:sz w:val="22"/>
              </w:rPr>
              <w:t>7.2</w:t>
            </w:r>
            <w:r w:rsidRPr="0020517A">
              <w:rPr>
                <w:rFonts w:asciiTheme="minorHAnsi" w:hAnsiTheme="minorHAnsi"/>
                <w:color w:val="000000"/>
                <w:sz w:val="22"/>
              </w:rPr>
              <w:t xml:space="preserve"> </w:t>
            </w:r>
          </w:p>
          <w:p w14:paraId="6C2FDEFE" w14:textId="77777777"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 xml:space="preserve">Vermeld, </w:t>
            </w:r>
            <w:proofErr w:type="gramStart"/>
            <w:r w:rsidRPr="0020517A">
              <w:rPr>
                <w:rFonts w:asciiTheme="minorHAnsi" w:hAnsiTheme="minorHAnsi"/>
                <w:color w:val="330066"/>
                <w:sz w:val="22"/>
              </w:rPr>
              <w:t>indien</w:t>
            </w:r>
            <w:proofErr w:type="gramEnd"/>
            <w:r w:rsidRPr="0020517A">
              <w:rPr>
                <w:rFonts w:asciiTheme="minorHAnsi" w:hAnsiTheme="minorHAnsi"/>
                <w:color w:val="330066"/>
                <w:sz w:val="22"/>
              </w:rPr>
              <w:t xml:space="preserve"> dit afwijkt van de plaats van de statutaire zetel van de beheerder, de plaats waar de dagelijks beleidsbepalers van de beheerder het grootste deel van hun werkzaamheden verrichten.</w:t>
            </w:r>
          </w:p>
          <w:p w14:paraId="6C2FDEFF" w14:textId="77777777" w:rsidR="0020517A" w:rsidRPr="0020517A" w:rsidRDefault="0020517A" w:rsidP="0020517A">
            <w:pPr>
              <w:rPr>
                <w:rFonts w:asciiTheme="minorHAnsi" w:hAnsiTheme="minorHAnsi"/>
                <w:color w:val="000000"/>
                <w:sz w:val="22"/>
              </w:rPr>
            </w:pPr>
          </w:p>
        </w:tc>
        <w:tc>
          <w:tcPr>
            <w:tcW w:w="80" w:type="dxa"/>
            <w:shd w:val="clear" w:color="auto" w:fill="DFDFDF"/>
            <w:hideMark/>
          </w:tcPr>
          <w:p w14:paraId="6C2FDF00"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01"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0C" w14:textId="77777777" w:rsidTr="00E339DF">
        <w:trPr>
          <w:tblCellSpacing w:w="0" w:type="dxa"/>
        </w:trPr>
        <w:tc>
          <w:tcPr>
            <w:tcW w:w="4283" w:type="dxa"/>
            <w:shd w:val="clear" w:color="auto" w:fill="F2F2F2"/>
            <w:hideMark/>
          </w:tcPr>
          <w:p w14:paraId="6C2FDF03" w14:textId="77777777" w:rsidR="00BD1014" w:rsidRDefault="0020517A" w:rsidP="00BD1014">
            <w:pPr>
              <w:rPr>
                <w:rFonts w:asciiTheme="minorHAnsi" w:hAnsiTheme="minorHAnsi"/>
                <w:color w:val="000000"/>
                <w:sz w:val="22"/>
              </w:rPr>
            </w:pPr>
            <w:r w:rsidRPr="0020517A">
              <w:rPr>
                <w:rFonts w:asciiTheme="minorHAnsi" w:hAnsiTheme="minorHAnsi"/>
                <w:color w:val="330066"/>
                <w:sz w:val="22"/>
              </w:rPr>
              <w:t>7.3</w:t>
            </w:r>
            <w:r w:rsidRPr="0020517A">
              <w:rPr>
                <w:rFonts w:asciiTheme="minorHAnsi" w:hAnsiTheme="minorHAnsi"/>
                <w:color w:val="000000"/>
                <w:sz w:val="22"/>
              </w:rPr>
              <w:t xml:space="preserve"> </w:t>
            </w:r>
          </w:p>
          <w:p w14:paraId="6C2FDF04" w14:textId="2A4FFFBD" w:rsidR="0020517A" w:rsidRPr="0020517A" w:rsidRDefault="0020517A" w:rsidP="0020517A">
            <w:pPr>
              <w:rPr>
                <w:rFonts w:asciiTheme="minorHAnsi" w:hAnsiTheme="minorHAnsi"/>
                <w:color w:val="000000"/>
                <w:sz w:val="22"/>
              </w:rPr>
            </w:pPr>
            <w:r w:rsidRPr="0020517A">
              <w:rPr>
                <w:rFonts w:asciiTheme="minorHAnsi" w:hAnsiTheme="minorHAnsi"/>
                <w:color w:val="330066"/>
                <w:sz w:val="22"/>
              </w:rPr>
              <w:t>Vermeld voor alle (mede)beleidsbepalers van de beheerder de voornaam, voorletter(s), voorvoegsel(s), achternaam en functie. (Zie de toelichting)</w:t>
            </w:r>
            <w:r w:rsidRPr="0020517A">
              <w:rPr>
                <w:rFonts w:asciiTheme="minorHAnsi" w:hAnsiTheme="minorHAnsi"/>
                <w:color w:val="000000"/>
                <w:sz w:val="22"/>
              </w:rPr>
              <w:t xml:space="preserve"> </w:t>
            </w:r>
          </w:p>
          <w:p w14:paraId="6C2FDF05" w14:textId="77777777" w:rsidR="00BD1014" w:rsidRDefault="00BD1014" w:rsidP="00BD1014">
            <w:pPr>
              <w:rPr>
                <w:rFonts w:asciiTheme="minorHAnsi" w:hAnsiTheme="minorHAnsi" w:cstheme="minorHAnsi"/>
                <w:color w:val="000000"/>
                <w:sz w:val="22"/>
                <w:szCs w:val="22"/>
              </w:rPr>
            </w:pPr>
          </w:p>
          <w:p w14:paraId="6C2FDF06" w14:textId="77777777" w:rsidR="0020517A" w:rsidRPr="0020517A" w:rsidRDefault="0020517A" w:rsidP="0020517A">
            <w:pPr>
              <w:rPr>
                <w:rFonts w:asciiTheme="minorHAnsi" w:hAnsiTheme="minorHAnsi"/>
                <w:color w:val="330066"/>
                <w:sz w:val="22"/>
              </w:rPr>
            </w:pPr>
            <w:r w:rsidRPr="0020517A">
              <w:rPr>
                <w:rFonts w:asciiTheme="minorHAnsi" w:hAnsiTheme="minorHAnsi"/>
                <w:color w:val="330066"/>
                <w:sz w:val="22"/>
              </w:rPr>
              <w:t xml:space="preserve">Let op: </w:t>
            </w:r>
            <w:proofErr w:type="gramStart"/>
            <w:r w:rsidRPr="0020517A">
              <w:rPr>
                <w:rFonts w:asciiTheme="minorHAnsi" w:hAnsiTheme="minorHAnsi"/>
                <w:color w:val="330066"/>
                <w:sz w:val="22"/>
              </w:rPr>
              <w:t>indien</w:t>
            </w:r>
            <w:proofErr w:type="gramEnd"/>
            <w:r w:rsidRPr="0020517A">
              <w:rPr>
                <w:rFonts w:asciiTheme="minorHAnsi" w:hAnsiTheme="minorHAnsi"/>
                <w:color w:val="330066"/>
                <w:sz w:val="22"/>
              </w:rPr>
              <w:t xml:space="preserve"> er sprake is van </w:t>
            </w:r>
            <w:proofErr w:type="spellStart"/>
            <w:r w:rsidRPr="0020517A">
              <w:rPr>
                <w:rFonts w:asciiTheme="minorHAnsi" w:hAnsiTheme="minorHAnsi"/>
                <w:color w:val="330066"/>
                <w:sz w:val="22"/>
              </w:rPr>
              <w:t>meerderheids-aandeelhouder</w:t>
            </w:r>
            <w:proofErr w:type="spellEnd"/>
            <w:r w:rsidRPr="0020517A">
              <w:rPr>
                <w:rFonts w:asciiTheme="minorHAnsi" w:hAnsiTheme="minorHAnsi"/>
                <w:color w:val="330066"/>
                <w:sz w:val="22"/>
              </w:rPr>
              <w:t xml:space="preserve">(s) in de beheerder dan vermeldt u hier in ieder geval alle gevraagde gegevens voor de natuurlijke personen die (dagelijks beleidsbepalers van de) meerderheidsaandeelhouder(s) in de beheerder zijn. </w:t>
            </w:r>
          </w:p>
          <w:p w14:paraId="6C2FDF07" w14:textId="77777777" w:rsidR="00BD1014" w:rsidRPr="00BD1014" w:rsidRDefault="00BD1014" w:rsidP="00BD1014">
            <w:pPr>
              <w:rPr>
                <w:rFonts w:asciiTheme="minorHAnsi" w:hAnsiTheme="minorHAnsi" w:cstheme="minorHAnsi"/>
                <w:color w:val="330066"/>
                <w:sz w:val="22"/>
                <w:szCs w:val="22"/>
              </w:rPr>
            </w:pPr>
          </w:p>
          <w:p w14:paraId="6C2FDF08" w14:textId="77777777"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Voor al onder 7.1 vermelde personen volstaat de achternaam.</w:t>
            </w:r>
          </w:p>
          <w:p w14:paraId="6C2FDF09" w14:textId="77777777" w:rsidR="0020517A" w:rsidRPr="0020517A" w:rsidRDefault="0020517A" w:rsidP="0020517A">
            <w:pPr>
              <w:rPr>
                <w:rFonts w:asciiTheme="minorHAnsi" w:hAnsiTheme="minorHAnsi"/>
                <w:color w:val="330066"/>
                <w:sz w:val="22"/>
              </w:rPr>
            </w:pPr>
          </w:p>
        </w:tc>
        <w:tc>
          <w:tcPr>
            <w:tcW w:w="80" w:type="dxa"/>
            <w:shd w:val="clear" w:color="auto" w:fill="DFDFDF"/>
            <w:hideMark/>
          </w:tcPr>
          <w:p w14:paraId="6C2FDF0A"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0B"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12" w14:textId="77777777" w:rsidTr="00E339DF">
        <w:trPr>
          <w:trHeight w:val="735"/>
          <w:tblCellSpacing w:w="0" w:type="dxa"/>
        </w:trPr>
        <w:tc>
          <w:tcPr>
            <w:tcW w:w="4283" w:type="dxa"/>
            <w:shd w:val="clear" w:color="auto" w:fill="F2F2F2"/>
            <w:hideMark/>
          </w:tcPr>
          <w:p w14:paraId="6C2FDF0D" w14:textId="77777777" w:rsidR="00215459" w:rsidRDefault="0020517A" w:rsidP="00215459">
            <w:pPr>
              <w:rPr>
                <w:rFonts w:asciiTheme="minorHAnsi" w:hAnsiTheme="minorHAnsi"/>
                <w:color w:val="000000"/>
                <w:sz w:val="22"/>
              </w:rPr>
            </w:pPr>
            <w:r w:rsidRPr="0020517A">
              <w:rPr>
                <w:rFonts w:asciiTheme="minorHAnsi" w:hAnsiTheme="minorHAnsi"/>
                <w:color w:val="330066"/>
                <w:sz w:val="22"/>
              </w:rPr>
              <w:t>7.4</w:t>
            </w:r>
            <w:r w:rsidRPr="0020517A">
              <w:rPr>
                <w:rFonts w:asciiTheme="minorHAnsi" w:hAnsiTheme="minorHAnsi"/>
                <w:color w:val="000000"/>
                <w:sz w:val="22"/>
              </w:rPr>
              <w:t xml:space="preserve"> </w:t>
            </w:r>
          </w:p>
          <w:p w14:paraId="6C2FDF0E" w14:textId="77777777" w:rsidR="00BD1014" w:rsidRDefault="00E339DF">
            <w:pPr>
              <w:rPr>
                <w:rFonts w:ascii="Calibri" w:hAnsi="Calibri" w:cs="Tahoma"/>
                <w:color w:val="330066"/>
                <w:sz w:val="22"/>
                <w:szCs w:val="22"/>
              </w:rPr>
            </w:pPr>
            <w:r w:rsidRPr="00140AF3">
              <w:rPr>
                <w:rFonts w:ascii="Calibri" w:hAnsi="Calibri" w:cs="Tahoma"/>
                <w:color w:val="330066"/>
                <w:sz w:val="22"/>
                <w:szCs w:val="22"/>
              </w:rPr>
              <w:t>Voeg voor de in 7.1 en 7.3 vermelde personen een “Formulier betrouwbaarheidsonderzoek” toe.</w:t>
            </w:r>
          </w:p>
          <w:p w14:paraId="6C2FDF0F" w14:textId="77777777" w:rsidR="00BD1014" w:rsidRPr="00BD1014" w:rsidRDefault="00BD1014">
            <w:pPr>
              <w:rPr>
                <w:rFonts w:asciiTheme="minorHAnsi" w:hAnsiTheme="minorHAnsi"/>
                <w:color w:val="000000"/>
                <w:sz w:val="22"/>
              </w:rPr>
            </w:pPr>
          </w:p>
        </w:tc>
        <w:tc>
          <w:tcPr>
            <w:tcW w:w="80" w:type="dxa"/>
            <w:shd w:val="clear" w:color="auto" w:fill="DFDFDF"/>
            <w:hideMark/>
          </w:tcPr>
          <w:p w14:paraId="6C2FDF10"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11"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18" w14:textId="77777777" w:rsidTr="00E339DF">
        <w:trPr>
          <w:trHeight w:val="1577"/>
          <w:tblCellSpacing w:w="0" w:type="dxa"/>
        </w:trPr>
        <w:tc>
          <w:tcPr>
            <w:tcW w:w="4283" w:type="dxa"/>
            <w:shd w:val="clear" w:color="auto" w:fill="F2F2F2"/>
            <w:hideMark/>
          </w:tcPr>
          <w:p w14:paraId="6C2FDF13" w14:textId="77777777" w:rsidR="00215459" w:rsidRPr="00215459" w:rsidRDefault="0020517A" w:rsidP="00215459">
            <w:pPr>
              <w:rPr>
                <w:rFonts w:asciiTheme="minorHAnsi" w:hAnsiTheme="minorHAnsi"/>
                <w:color w:val="330066"/>
                <w:sz w:val="22"/>
              </w:rPr>
            </w:pPr>
            <w:r w:rsidRPr="0020517A">
              <w:rPr>
                <w:rFonts w:asciiTheme="minorHAnsi" w:hAnsiTheme="minorHAnsi"/>
                <w:color w:val="330066"/>
                <w:sz w:val="22"/>
              </w:rPr>
              <w:t>7.5</w:t>
            </w:r>
          </w:p>
          <w:p w14:paraId="6C2FDF14" w14:textId="77777777" w:rsidR="00BD1014" w:rsidRDefault="00E339DF">
            <w:pPr>
              <w:rPr>
                <w:rFonts w:ascii="Calibri" w:hAnsi="Calibri" w:cs="Tahoma"/>
                <w:color w:val="330066"/>
                <w:sz w:val="22"/>
                <w:szCs w:val="22"/>
              </w:rPr>
            </w:pPr>
            <w:r w:rsidRPr="00140AF3">
              <w:rPr>
                <w:rFonts w:ascii="Calibri" w:hAnsi="Calibri" w:cs="Tahoma"/>
                <w:color w:val="330066"/>
                <w:sz w:val="22"/>
                <w:szCs w:val="22"/>
              </w:rPr>
              <w:t>Beschrijf waarom de in 7.1 vermelde personen voldoende ervaren zijn, ook met betrekking tot de beleggingsstrategieën die door de beheerder van het fonds worden gevolgd.</w:t>
            </w:r>
          </w:p>
          <w:p w14:paraId="6C2FDF15" w14:textId="77777777" w:rsidR="00BD1014" w:rsidRPr="00BD1014" w:rsidRDefault="00BD1014">
            <w:pPr>
              <w:rPr>
                <w:rFonts w:asciiTheme="minorHAnsi" w:hAnsiTheme="minorHAnsi"/>
                <w:color w:val="330066"/>
                <w:sz w:val="22"/>
              </w:rPr>
            </w:pPr>
          </w:p>
        </w:tc>
        <w:tc>
          <w:tcPr>
            <w:tcW w:w="80" w:type="dxa"/>
            <w:shd w:val="clear" w:color="auto" w:fill="DFDFDF"/>
            <w:hideMark/>
          </w:tcPr>
          <w:p w14:paraId="6C2FDF16"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17" w14:textId="77777777" w:rsidR="00215459" w:rsidRPr="00215459" w:rsidRDefault="00215459" w:rsidP="00215459">
            <w:pPr>
              <w:rPr>
                <w:rFonts w:asciiTheme="minorHAnsi" w:hAnsiTheme="minorHAnsi" w:cstheme="minorHAnsi"/>
                <w:color w:val="000000"/>
                <w:sz w:val="22"/>
                <w:szCs w:val="22"/>
              </w:rPr>
            </w:pPr>
          </w:p>
        </w:tc>
      </w:tr>
    </w:tbl>
    <w:p w14:paraId="6C2FDF19" w14:textId="77777777" w:rsidR="0020517A" w:rsidRDefault="00E339DF" w:rsidP="0020517A">
      <w:pPr>
        <w:pStyle w:val="Normaalweb"/>
        <w:keepNext/>
        <w:rPr>
          <w:rFonts w:ascii="Tahoma" w:hAnsi="Tahoma" w:cs="Tahoma"/>
          <w:sz w:val="22"/>
          <w:szCs w:val="22"/>
        </w:rPr>
      </w:pPr>
      <w:r>
        <w:rPr>
          <w:rFonts w:ascii="Calibri" w:hAnsi="Calibri" w:cs="Tahoma"/>
          <w:b/>
          <w:bCs/>
          <w:color w:val="330066"/>
          <w:sz w:val="22"/>
          <w:szCs w:val="22"/>
        </w:rPr>
        <w:t>Toelichting p</w:t>
      </w:r>
      <w:r w:rsidR="00817146" w:rsidRPr="00140AF3">
        <w:rPr>
          <w:rFonts w:ascii="Calibri" w:hAnsi="Calibri" w:cs="Tahoma"/>
          <w:b/>
          <w:bCs/>
          <w:color w:val="330066"/>
          <w:sz w:val="22"/>
          <w:szCs w:val="22"/>
        </w:rPr>
        <w:t>aragraaf 7</w:t>
      </w:r>
    </w:p>
    <w:p w14:paraId="6C2FDF1A" w14:textId="695A078B" w:rsidR="00817146" w:rsidRDefault="00817146" w:rsidP="00817146">
      <w:pPr>
        <w:jc w:val="both"/>
        <w:rPr>
          <w:rFonts w:ascii="Calibri" w:hAnsi="Calibri" w:cs="Calibri"/>
          <w:color w:val="330066"/>
          <w:sz w:val="22"/>
          <w:szCs w:val="22"/>
        </w:rPr>
      </w:pPr>
      <w:r w:rsidRPr="00140AF3">
        <w:rPr>
          <w:rFonts w:ascii="Calibri" w:hAnsi="Calibri" w:cs="Calibri"/>
          <w:color w:val="330066"/>
          <w:sz w:val="22"/>
          <w:szCs w:val="22"/>
        </w:rPr>
        <w:t xml:space="preserve">De betrouwbaarheidseis uit artikel 14, lid 2, sub a, VC-verordening </w:t>
      </w:r>
      <w:r>
        <w:rPr>
          <w:rFonts w:ascii="Calibri" w:hAnsi="Calibri" w:cs="Calibri"/>
          <w:color w:val="330066"/>
          <w:sz w:val="22"/>
          <w:szCs w:val="22"/>
        </w:rPr>
        <w:t xml:space="preserve">strekt tot </w:t>
      </w:r>
      <w:r w:rsidRPr="00140AF3">
        <w:rPr>
          <w:rFonts w:ascii="Calibri" w:hAnsi="Calibri" w:cs="Calibri"/>
          <w:color w:val="330066"/>
          <w:sz w:val="22"/>
          <w:szCs w:val="22"/>
        </w:rPr>
        <w:t xml:space="preserve">zowel </w:t>
      </w:r>
      <w:r>
        <w:rPr>
          <w:rFonts w:ascii="Calibri" w:hAnsi="Calibri" w:cs="Calibri"/>
          <w:color w:val="330066"/>
          <w:sz w:val="22"/>
          <w:szCs w:val="22"/>
        </w:rPr>
        <w:t xml:space="preserve">de </w:t>
      </w:r>
      <w:r w:rsidRPr="00140AF3">
        <w:rPr>
          <w:rFonts w:ascii="Calibri" w:hAnsi="Calibri" w:cs="Calibri"/>
          <w:color w:val="330066"/>
          <w:sz w:val="22"/>
          <w:szCs w:val="22"/>
        </w:rPr>
        <w:t xml:space="preserve">dagelijks beleidsbepalers als </w:t>
      </w:r>
      <w:r>
        <w:rPr>
          <w:rFonts w:ascii="Calibri" w:hAnsi="Calibri" w:cs="Calibri"/>
          <w:color w:val="330066"/>
          <w:sz w:val="22"/>
          <w:szCs w:val="22"/>
        </w:rPr>
        <w:t>(</w:t>
      </w:r>
      <w:r w:rsidRPr="00140AF3">
        <w:rPr>
          <w:rFonts w:ascii="Calibri" w:hAnsi="Calibri" w:cs="Calibri"/>
          <w:color w:val="330066"/>
          <w:sz w:val="22"/>
          <w:szCs w:val="22"/>
        </w:rPr>
        <w:t>mede</w:t>
      </w:r>
      <w:r>
        <w:rPr>
          <w:rFonts w:ascii="Calibri" w:hAnsi="Calibri" w:cs="Calibri"/>
          <w:color w:val="330066"/>
          <w:sz w:val="22"/>
          <w:szCs w:val="22"/>
        </w:rPr>
        <w:t>)</w:t>
      </w:r>
      <w:r w:rsidRPr="00140AF3">
        <w:rPr>
          <w:rFonts w:ascii="Calibri" w:hAnsi="Calibri" w:cs="Calibri"/>
          <w:color w:val="330066"/>
          <w:sz w:val="22"/>
          <w:szCs w:val="22"/>
        </w:rPr>
        <w:t xml:space="preserve">beleidsbepalers. U dient voor de onder vraag 7.1 en 7.3 geïdentificeerde personen, per persoon een </w:t>
      </w:r>
      <w:r w:rsidR="00C42B05">
        <w:rPr>
          <w:rFonts w:ascii="Calibri" w:hAnsi="Calibri" w:cs="Calibri"/>
          <w:color w:val="330066"/>
          <w:sz w:val="22"/>
          <w:szCs w:val="22"/>
        </w:rPr>
        <w:t>‘</w:t>
      </w:r>
      <w:r w:rsidRPr="00140AF3">
        <w:rPr>
          <w:rFonts w:ascii="Calibri" w:hAnsi="Calibri" w:cs="Calibri"/>
          <w:color w:val="330066"/>
          <w:sz w:val="22"/>
          <w:szCs w:val="22"/>
        </w:rPr>
        <w:t xml:space="preserve">Formulier </w:t>
      </w:r>
      <w:r w:rsidR="00C42B05">
        <w:rPr>
          <w:rFonts w:ascii="Calibri" w:hAnsi="Calibri" w:cs="Calibri"/>
          <w:color w:val="330066"/>
          <w:sz w:val="22"/>
          <w:szCs w:val="22"/>
        </w:rPr>
        <w:t>b</w:t>
      </w:r>
      <w:r w:rsidRPr="00140AF3">
        <w:rPr>
          <w:rFonts w:ascii="Calibri" w:hAnsi="Calibri" w:cs="Calibri"/>
          <w:color w:val="330066"/>
          <w:sz w:val="22"/>
          <w:szCs w:val="22"/>
        </w:rPr>
        <w:t>etrouwbaarheidsonderzoek</w:t>
      </w:r>
      <w:r w:rsidR="00C42B05">
        <w:rPr>
          <w:rFonts w:ascii="Calibri" w:hAnsi="Calibri" w:cs="Calibri"/>
          <w:color w:val="330066"/>
          <w:sz w:val="22"/>
          <w:szCs w:val="22"/>
        </w:rPr>
        <w:t>’ i</w:t>
      </w:r>
      <w:r w:rsidRPr="00140AF3">
        <w:rPr>
          <w:rFonts w:ascii="Calibri" w:hAnsi="Calibri" w:cs="Calibri"/>
          <w:color w:val="330066"/>
          <w:sz w:val="22"/>
          <w:szCs w:val="22"/>
        </w:rPr>
        <w:t xml:space="preserve">n te vullen en met dit Addendum mee te sturen. U kunt het </w:t>
      </w:r>
      <w:r w:rsidR="00C42B05">
        <w:rPr>
          <w:rFonts w:ascii="Calibri" w:hAnsi="Calibri" w:cs="Calibri"/>
          <w:color w:val="330066"/>
          <w:sz w:val="22"/>
          <w:szCs w:val="22"/>
        </w:rPr>
        <w:t>‘</w:t>
      </w:r>
      <w:r w:rsidRPr="00140AF3">
        <w:rPr>
          <w:rFonts w:ascii="Calibri" w:hAnsi="Calibri" w:cs="Calibri"/>
          <w:color w:val="330066"/>
          <w:sz w:val="22"/>
          <w:szCs w:val="22"/>
        </w:rPr>
        <w:t xml:space="preserve">Formulier </w:t>
      </w:r>
      <w:r w:rsidR="00C42B05">
        <w:rPr>
          <w:rFonts w:ascii="Calibri" w:hAnsi="Calibri" w:cs="Calibri"/>
          <w:color w:val="330066"/>
          <w:sz w:val="22"/>
          <w:szCs w:val="22"/>
        </w:rPr>
        <w:t>b</w:t>
      </w:r>
      <w:r w:rsidRPr="00140AF3">
        <w:rPr>
          <w:rFonts w:ascii="Calibri" w:hAnsi="Calibri" w:cs="Calibri"/>
          <w:color w:val="330066"/>
          <w:sz w:val="22"/>
          <w:szCs w:val="22"/>
        </w:rPr>
        <w:t>etrouwbaarheidsonderzoek</w:t>
      </w:r>
      <w:r w:rsidR="00C42B05">
        <w:rPr>
          <w:rFonts w:ascii="Calibri" w:hAnsi="Calibri" w:cs="Calibri"/>
          <w:color w:val="330066"/>
          <w:sz w:val="22"/>
          <w:szCs w:val="22"/>
        </w:rPr>
        <w:t>’</w:t>
      </w:r>
      <w:r w:rsidRPr="00140AF3">
        <w:rPr>
          <w:rFonts w:ascii="Calibri" w:hAnsi="Calibri" w:cs="Calibri"/>
          <w:color w:val="330066"/>
          <w:sz w:val="22"/>
          <w:szCs w:val="22"/>
        </w:rPr>
        <w:t xml:space="preserve"> </w:t>
      </w:r>
      <w:r w:rsidR="005631E6">
        <w:rPr>
          <w:rFonts w:ascii="Calibri" w:hAnsi="Calibri" w:cs="Calibri"/>
          <w:color w:val="330066"/>
          <w:sz w:val="22"/>
          <w:szCs w:val="22"/>
        </w:rPr>
        <w:t>vinden</w:t>
      </w:r>
      <w:r w:rsidR="005631E6" w:rsidRPr="00140AF3">
        <w:rPr>
          <w:rFonts w:ascii="Calibri" w:hAnsi="Calibri" w:cs="Calibri"/>
          <w:color w:val="330066"/>
          <w:sz w:val="22"/>
          <w:szCs w:val="22"/>
        </w:rPr>
        <w:t xml:space="preserve"> </w:t>
      </w:r>
      <w:r w:rsidR="005631E6">
        <w:rPr>
          <w:rFonts w:ascii="Calibri" w:hAnsi="Calibri" w:cs="Calibri"/>
          <w:color w:val="330066"/>
          <w:sz w:val="22"/>
          <w:szCs w:val="22"/>
        </w:rPr>
        <w:t>op dezelfde weblocatie als dit formulier</w:t>
      </w:r>
      <w:r w:rsidRPr="00140AF3">
        <w:rPr>
          <w:rFonts w:ascii="Calibri" w:hAnsi="Calibri" w:cs="Calibri"/>
          <w:color w:val="330066"/>
          <w:sz w:val="22"/>
          <w:szCs w:val="22"/>
        </w:rPr>
        <w:t xml:space="preserve">. </w:t>
      </w:r>
      <w:r w:rsidR="00C42B05">
        <w:rPr>
          <w:rFonts w:ascii="Calibri" w:hAnsi="Calibri" w:cs="Calibri"/>
          <w:color w:val="330066"/>
          <w:sz w:val="22"/>
          <w:szCs w:val="22"/>
        </w:rPr>
        <w:t>Door middel van deze formulieren</w:t>
      </w:r>
      <w:r>
        <w:rPr>
          <w:rFonts w:ascii="Calibri" w:hAnsi="Calibri" w:cs="Calibri"/>
          <w:color w:val="330066"/>
          <w:sz w:val="22"/>
          <w:szCs w:val="22"/>
        </w:rPr>
        <w:t xml:space="preserve"> onderbouwt u richting de AFM dat (op het moment van aanvragen van de registratie) wordt voldaan aan hetgeen bepaald is in artikel 14 VC-verordening. Uiteraard dient aan hetgeen bepaald is in artikel 14 VC-verordening blijvend te worden voldaan.</w:t>
      </w:r>
      <w:r w:rsidR="00C42B05">
        <w:rPr>
          <w:rFonts w:ascii="Calibri" w:hAnsi="Calibri" w:cs="Calibri"/>
          <w:color w:val="330066"/>
          <w:sz w:val="22"/>
          <w:szCs w:val="22"/>
        </w:rPr>
        <w:t xml:space="preserve"> Let op: in het ‘Formulier betrouwbaarheidsonderzoek’ wordt gerefereerd aan het ‘Meldingsformulier benoeming’. Dit Meldingsformulier is voor de onderhavige aanvraag niet van toepassing. De directe verzending aan de AFM is evenmin van toepassing.</w:t>
      </w:r>
    </w:p>
    <w:p w14:paraId="6C2FDF1B" w14:textId="77777777" w:rsidR="00817146" w:rsidRPr="00140AF3" w:rsidRDefault="00817146" w:rsidP="00817146">
      <w:pPr>
        <w:jc w:val="both"/>
        <w:rPr>
          <w:rFonts w:ascii="Calibri" w:hAnsi="Calibri" w:cs="Calibri"/>
          <w:color w:val="330066"/>
          <w:sz w:val="22"/>
          <w:szCs w:val="22"/>
        </w:rPr>
      </w:pPr>
    </w:p>
    <w:p w14:paraId="6C2FDF1C" w14:textId="77777777" w:rsidR="00817146" w:rsidRDefault="00817146" w:rsidP="00817146">
      <w:pPr>
        <w:jc w:val="both"/>
        <w:rPr>
          <w:rFonts w:ascii="Calibri" w:hAnsi="Calibri" w:cs="Calibri"/>
          <w:color w:val="330066"/>
          <w:sz w:val="22"/>
          <w:szCs w:val="22"/>
        </w:rPr>
      </w:pPr>
      <w:r w:rsidRPr="00140AF3">
        <w:rPr>
          <w:rFonts w:ascii="Calibri" w:hAnsi="Calibri" w:cs="Calibri"/>
          <w:color w:val="330066"/>
          <w:sz w:val="22"/>
          <w:szCs w:val="22"/>
        </w:rPr>
        <w:lastRenderedPageBreak/>
        <w:t xml:space="preserve">Het is mogelijk dat personen </w:t>
      </w:r>
      <w:proofErr w:type="gramStart"/>
      <w:r w:rsidRPr="00140AF3">
        <w:rPr>
          <w:rFonts w:ascii="Calibri" w:hAnsi="Calibri" w:cs="Calibri"/>
          <w:color w:val="330066"/>
          <w:sz w:val="22"/>
          <w:szCs w:val="22"/>
        </w:rPr>
        <w:t>reeds</w:t>
      </w:r>
      <w:proofErr w:type="gramEnd"/>
      <w:r w:rsidRPr="00140AF3">
        <w:rPr>
          <w:rFonts w:ascii="Calibri" w:hAnsi="Calibri" w:cs="Calibri"/>
          <w:color w:val="330066"/>
          <w:sz w:val="22"/>
          <w:szCs w:val="22"/>
        </w:rPr>
        <w:t xml:space="preserve"> op betrouwbaarheid zijn getoetst. Wanneer dit het geval is en zich geen relevante wijzigingen voorgedaan hebben hoeft niet opnieuw een “Formulier Betrouwbaarheidsonderzoek” ingevuld te worden. Geef in dit geval aan dat deze persoon eerder getoetst is. </w:t>
      </w:r>
    </w:p>
    <w:p w14:paraId="6C2FDF1D" w14:textId="77777777" w:rsidR="00817146" w:rsidRPr="00140AF3" w:rsidRDefault="00817146" w:rsidP="00817146">
      <w:pPr>
        <w:jc w:val="both"/>
        <w:rPr>
          <w:rFonts w:ascii="Calibri" w:hAnsi="Calibri" w:cs="Calibri"/>
          <w:color w:val="330066"/>
          <w:sz w:val="22"/>
          <w:szCs w:val="22"/>
        </w:rPr>
      </w:pPr>
    </w:p>
    <w:p w14:paraId="6C2FDF1E" w14:textId="77777777" w:rsidR="00817146" w:rsidRPr="001E0220" w:rsidRDefault="00BD1014" w:rsidP="00817146">
      <w:pPr>
        <w:jc w:val="both"/>
        <w:rPr>
          <w:rFonts w:ascii="Calibri" w:hAnsi="Calibri"/>
          <w:b/>
          <w:color w:val="330066"/>
          <w:sz w:val="22"/>
        </w:rPr>
      </w:pPr>
      <w:r w:rsidRPr="00BD1014">
        <w:rPr>
          <w:rFonts w:ascii="Calibri" w:hAnsi="Calibri" w:cs="Calibri"/>
          <w:b/>
          <w:color w:val="330066"/>
          <w:sz w:val="22"/>
          <w:szCs w:val="22"/>
        </w:rPr>
        <w:t xml:space="preserve">Vraag </w:t>
      </w:r>
      <w:r w:rsidR="0020517A" w:rsidRPr="0020517A">
        <w:rPr>
          <w:rFonts w:ascii="Calibri" w:hAnsi="Calibri"/>
          <w:b/>
          <w:color w:val="330066"/>
          <w:sz w:val="22"/>
        </w:rPr>
        <w:t>7.1</w:t>
      </w:r>
    </w:p>
    <w:p w14:paraId="6C2FDF1F" w14:textId="77777777" w:rsidR="00817146" w:rsidRDefault="00817146" w:rsidP="00002411">
      <w:pPr>
        <w:jc w:val="both"/>
        <w:rPr>
          <w:rFonts w:ascii="Calibri" w:hAnsi="Calibri" w:cs="Calibri"/>
          <w:color w:val="330066"/>
          <w:sz w:val="22"/>
          <w:szCs w:val="22"/>
        </w:rPr>
      </w:pPr>
      <w:r w:rsidRPr="00140AF3">
        <w:rPr>
          <w:rFonts w:ascii="Calibri" w:hAnsi="Calibri" w:cs="Calibri"/>
          <w:color w:val="330066"/>
          <w:sz w:val="22"/>
          <w:szCs w:val="22"/>
        </w:rPr>
        <w:t xml:space="preserve">Voorbeelden van dagelijks beleidsbepalers zijn: de bestuurders van de beheerder en overige personen die feitelijk het dagelijks beleid kunnen bepalen. </w:t>
      </w:r>
    </w:p>
    <w:p w14:paraId="6C2FDF20" w14:textId="77777777" w:rsidR="00817146" w:rsidRPr="00140AF3" w:rsidRDefault="00817146" w:rsidP="00817146">
      <w:pPr>
        <w:jc w:val="both"/>
        <w:rPr>
          <w:rFonts w:ascii="Calibri" w:hAnsi="Calibri" w:cs="Calibri"/>
          <w:color w:val="330066"/>
          <w:sz w:val="22"/>
          <w:szCs w:val="22"/>
        </w:rPr>
      </w:pPr>
    </w:p>
    <w:p w14:paraId="6C2FDF21" w14:textId="77777777" w:rsidR="00817146" w:rsidRPr="001E0220" w:rsidRDefault="00BD1014" w:rsidP="00817146">
      <w:pPr>
        <w:jc w:val="both"/>
        <w:rPr>
          <w:rFonts w:ascii="Calibri" w:hAnsi="Calibri"/>
          <w:b/>
          <w:color w:val="330066"/>
          <w:sz w:val="22"/>
        </w:rPr>
      </w:pPr>
      <w:r w:rsidRPr="00BD1014">
        <w:rPr>
          <w:rFonts w:ascii="Calibri" w:hAnsi="Calibri" w:cs="Calibri"/>
          <w:b/>
          <w:color w:val="330066"/>
          <w:sz w:val="22"/>
          <w:szCs w:val="22"/>
        </w:rPr>
        <w:t xml:space="preserve">Vraag </w:t>
      </w:r>
      <w:r w:rsidR="0020517A" w:rsidRPr="0020517A">
        <w:rPr>
          <w:rFonts w:ascii="Calibri" w:hAnsi="Calibri"/>
          <w:b/>
          <w:color w:val="330066"/>
          <w:sz w:val="22"/>
        </w:rPr>
        <w:t xml:space="preserve">7.3 </w:t>
      </w:r>
    </w:p>
    <w:p w14:paraId="6C2FDF22" w14:textId="77777777" w:rsidR="0020517A" w:rsidRDefault="00817146" w:rsidP="0020517A">
      <w:pPr>
        <w:jc w:val="both"/>
      </w:pPr>
      <w:r>
        <w:rPr>
          <w:rFonts w:ascii="Calibri" w:hAnsi="Calibri" w:cs="Calibri"/>
          <w:color w:val="330066"/>
          <w:sz w:val="22"/>
          <w:szCs w:val="22"/>
        </w:rPr>
        <w:t xml:space="preserve">(Mede)beleidsbepalers zijn </w:t>
      </w:r>
      <w:r w:rsidRPr="00140AF3">
        <w:rPr>
          <w:rFonts w:ascii="Calibri" w:hAnsi="Calibri" w:cs="Calibri"/>
          <w:color w:val="330066"/>
          <w:sz w:val="22"/>
          <w:szCs w:val="22"/>
        </w:rPr>
        <w:t>degenen die (feitelijk) het beleid van de beheerder (mede) kunnen bepalen. Onder beleid wordt in dit verband verstaan zowel het dagelijks beleid als de besluitvorming en het beleid van de beheerder gericht op de langere termijn. Het (feitelijk) (mede) kunnen bepalen van het beleid kan onder meer blijken uit statuten, reglementen, interne afspraken of uit feitelijke omstandigheden. Voorbeelden van personen die het beleid (feitelijk) (mede) kunnen bepalen zijn: de bestuurders van de beheerder, alle (bestuurders van) meerderheidsaandeelhouders in de beheerder, alle (bestuurders van) prioriteitsaandeelhouders in de beheerder en personen die via een stichting administratiekantoor van de beheerder het beleid (mede) kunnen bepalen.</w:t>
      </w:r>
    </w:p>
    <w:p w14:paraId="6C2FDF23" w14:textId="77777777" w:rsidR="005B6149" w:rsidRDefault="005B6149" w:rsidP="00750C83">
      <w:pPr>
        <w:keepNext/>
        <w:tabs>
          <w:tab w:val="left" w:pos="284"/>
        </w:tabs>
        <w:outlineLvl w:val="0"/>
        <w:rPr>
          <w:rFonts w:ascii="Calibri" w:hAnsi="Calibri" w:cs="Calibri"/>
          <w:color w:val="330066"/>
          <w:sz w:val="22"/>
          <w:szCs w:val="22"/>
        </w:rPr>
      </w:pPr>
    </w:p>
    <w:p w14:paraId="3058CBB5" w14:textId="77777777" w:rsidR="00750C83" w:rsidRPr="003758AE" w:rsidRDefault="00750C83" w:rsidP="00750C83">
      <w:pPr>
        <w:pStyle w:val="Lijstalinea"/>
        <w:numPr>
          <w:ilvl w:val="0"/>
          <w:numId w:val="5"/>
        </w:numPr>
        <w:rPr>
          <w:rFonts w:ascii="Calibri" w:hAnsi="Calibri" w:cs="Calibri"/>
          <w:b/>
          <w:color w:val="330066"/>
          <w:sz w:val="28"/>
          <w:szCs w:val="28"/>
        </w:rPr>
      </w:pPr>
      <w:r w:rsidRPr="00CA4313">
        <w:br w:type="page"/>
      </w:r>
      <w:r w:rsidRPr="003758AE">
        <w:rPr>
          <w:rFonts w:ascii="Calibri" w:hAnsi="Calibri" w:cs="Calibri"/>
          <w:b/>
          <w:color w:val="330066"/>
          <w:sz w:val="28"/>
          <w:szCs w:val="28"/>
        </w:rPr>
        <w:lastRenderedPageBreak/>
        <w:t xml:space="preserve">Checklist bijlagen </w:t>
      </w:r>
    </w:p>
    <w:p w14:paraId="6C2FDF25" w14:textId="77777777" w:rsidR="00750C83" w:rsidRDefault="00750C83" w:rsidP="00750C83">
      <w:pPr>
        <w:jc w:val="both"/>
        <w:rPr>
          <w:rFonts w:ascii="Calibri" w:hAnsi="Calibri" w:cs="Calibri"/>
          <w:color w:val="330066"/>
          <w:sz w:val="22"/>
          <w:szCs w:val="22"/>
        </w:rPr>
      </w:pPr>
    </w:p>
    <w:p w14:paraId="6C2FDF26"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 xml:space="preserve">Gebruik voor elke bijlage een nummer dat correspondeert met de vraag waar de bijlage op ziet. </w:t>
      </w:r>
      <w:proofErr w:type="gramStart"/>
      <w:r w:rsidRPr="000B1D3E">
        <w:rPr>
          <w:rFonts w:ascii="Calibri" w:hAnsi="Calibri" w:cs="Calibri"/>
          <w:color w:val="330066"/>
          <w:sz w:val="22"/>
          <w:szCs w:val="22"/>
        </w:rPr>
        <w:t>Tevens</w:t>
      </w:r>
      <w:proofErr w:type="gramEnd"/>
      <w:r w:rsidRPr="000B1D3E">
        <w:rPr>
          <w:rFonts w:ascii="Calibri" w:hAnsi="Calibri" w:cs="Calibri"/>
          <w:color w:val="330066"/>
          <w:sz w:val="22"/>
          <w:szCs w:val="22"/>
        </w:rPr>
        <w:t xml:space="preserve">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C2FDF27" w14:textId="77777777" w:rsidR="00750C83" w:rsidRDefault="00750C83" w:rsidP="00750C83">
      <w:pPr>
        <w:jc w:val="both"/>
        <w:rPr>
          <w:rFonts w:ascii="Calibri" w:hAnsi="Calibri" w:cs="Calibri"/>
          <w:color w:val="330066"/>
          <w:sz w:val="22"/>
          <w:szCs w:val="22"/>
        </w:rPr>
      </w:pPr>
    </w:p>
    <w:p w14:paraId="6C2FDF28"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C2FDF29" w14:textId="77777777" w:rsidR="006D141C" w:rsidRPr="006D141C" w:rsidRDefault="006D141C" w:rsidP="00750C83">
      <w:pPr>
        <w:pStyle w:val="Lijstalinea"/>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C2FDF2A" w14:textId="77777777" w:rsidR="00530987" w:rsidRPr="00530987" w:rsidRDefault="00530987" w:rsidP="00530987">
      <w:pPr>
        <w:pStyle w:val="Lijstalinea"/>
        <w:numPr>
          <w:ilvl w:val="0"/>
          <w:numId w:val="3"/>
        </w:numPr>
        <w:jc w:val="both"/>
        <w:rPr>
          <w:rFonts w:ascii="Calibri" w:hAnsi="Calibri" w:cs="Calibri"/>
          <w:bCs/>
          <w:color w:val="330066"/>
          <w:sz w:val="22"/>
          <w:szCs w:val="22"/>
        </w:rPr>
      </w:pPr>
      <w:r w:rsidRPr="001949C7">
        <w:rPr>
          <w:rFonts w:ascii="Calibri" w:hAnsi="Calibri" w:cs="Calibri"/>
          <w:color w:val="330066"/>
          <w:sz w:val="22"/>
          <w:szCs w:val="22"/>
        </w:rPr>
        <w:t xml:space="preserve">Beschrijving van de inrichting van de bedrijfsvoering (§ </w:t>
      </w:r>
      <w:r>
        <w:rPr>
          <w:rFonts w:ascii="Calibri" w:hAnsi="Calibri" w:cs="Calibri"/>
          <w:color w:val="330066"/>
          <w:sz w:val="22"/>
          <w:szCs w:val="22"/>
        </w:rPr>
        <w:t>5</w:t>
      </w:r>
      <w:r w:rsidRPr="001949C7">
        <w:rPr>
          <w:rFonts w:ascii="Calibri" w:hAnsi="Calibri" w:cs="Calibri"/>
          <w:color w:val="330066"/>
          <w:sz w:val="22"/>
          <w:szCs w:val="22"/>
        </w:rPr>
        <w:t>)</w:t>
      </w:r>
    </w:p>
    <w:p w14:paraId="6C2FDF2B" w14:textId="77777777" w:rsidR="00750C83" w:rsidRDefault="00750C83" w:rsidP="00750C83">
      <w:pPr>
        <w:pStyle w:val="Lijstalinea"/>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C2FDF2C" w14:textId="77777777" w:rsidR="00750C83" w:rsidRDefault="00CC21CE" w:rsidP="00750C83">
      <w:pPr>
        <w:pStyle w:val="Lijstalinea"/>
        <w:numPr>
          <w:ilvl w:val="0"/>
          <w:numId w:val="3"/>
        </w:numPr>
        <w:jc w:val="both"/>
        <w:rPr>
          <w:rFonts w:ascii="Calibri" w:hAnsi="Calibri" w:cs="Calibri"/>
          <w:color w:val="330066"/>
          <w:sz w:val="22"/>
          <w:szCs w:val="22"/>
        </w:rPr>
      </w:pPr>
      <w:r>
        <w:rPr>
          <w:rFonts w:ascii="Calibri" w:hAnsi="Calibri" w:cs="Calibri"/>
          <w:color w:val="330066"/>
          <w:sz w:val="22"/>
          <w:szCs w:val="22"/>
        </w:rPr>
        <w:t>‘</w:t>
      </w:r>
      <w:r w:rsidR="007B4784" w:rsidRPr="00140AF3">
        <w:rPr>
          <w:rFonts w:ascii="Calibri" w:hAnsi="Calibri" w:cs="Calibri"/>
          <w:color w:val="330066"/>
          <w:sz w:val="22"/>
          <w:szCs w:val="22"/>
        </w:rPr>
        <w:t>Formulier Betrouwbaarheidsonderzoek</w:t>
      </w:r>
      <w:r>
        <w:rPr>
          <w:rFonts w:ascii="Calibri" w:hAnsi="Calibri" w:cs="Calibri"/>
          <w:color w:val="330066"/>
          <w:sz w:val="22"/>
          <w:szCs w:val="22"/>
        </w:rPr>
        <w:t>’</w:t>
      </w:r>
      <w:r w:rsidR="00750C83" w:rsidRPr="001949C7">
        <w:rPr>
          <w:rFonts w:ascii="Calibri" w:hAnsi="Calibri" w:cs="Calibri"/>
          <w:bCs/>
          <w:color w:val="330066"/>
          <w:sz w:val="22"/>
          <w:szCs w:val="22"/>
        </w:rPr>
        <w:t xml:space="preserve"> van de </w:t>
      </w:r>
      <w:r w:rsidR="003C0B93">
        <w:rPr>
          <w:rFonts w:ascii="Calibri" w:hAnsi="Calibri" w:cs="Calibri"/>
          <w:bCs/>
          <w:color w:val="330066"/>
          <w:sz w:val="22"/>
          <w:szCs w:val="22"/>
        </w:rPr>
        <w:t>betreffende personen</w:t>
      </w:r>
      <w:r w:rsidR="00750C83" w:rsidRPr="001949C7">
        <w:rPr>
          <w:rFonts w:ascii="Calibri" w:hAnsi="Calibri" w:cs="Calibri"/>
          <w:bCs/>
          <w:color w:val="330066"/>
          <w:sz w:val="22"/>
          <w:szCs w:val="22"/>
        </w:rPr>
        <w:t xml:space="preserve"> </w:t>
      </w:r>
      <w:r w:rsidR="00530987">
        <w:rPr>
          <w:rFonts w:ascii="Calibri" w:hAnsi="Calibri" w:cs="Calibri"/>
          <w:bCs/>
          <w:color w:val="330066"/>
          <w:sz w:val="22"/>
          <w:szCs w:val="22"/>
        </w:rPr>
        <w:t xml:space="preserve">inclusief alle bijbehorende bijlagen </w:t>
      </w:r>
      <w:r w:rsidR="00750C83" w:rsidRPr="001949C7">
        <w:rPr>
          <w:rFonts w:ascii="Calibri" w:hAnsi="Calibri" w:cs="Calibri"/>
          <w:color w:val="330066"/>
          <w:sz w:val="22"/>
          <w:szCs w:val="22"/>
        </w:rPr>
        <w:t xml:space="preserve">(§ </w:t>
      </w:r>
      <w:r w:rsidR="004D5ECA">
        <w:rPr>
          <w:rFonts w:ascii="Calibri" w:hAnsi="Calibri" w:cs="Calibri"/>
          <w:color w:val="330066"/>
          <w:sz w:val="22"/>
          <w:szCs w:val="22"/>
        </w:rPr>
        <w:t>7</w:t>
      </w:r>
      <w:r w:rsidR="00750C83" w:rsidRPr="001949C7">
        <w:rPr>
          <w:rFonts w:ascii="Calibri" w:hAnsi="Calibri" w:cs="Calibri"/>
          <w:color w:val="330066"/>
          <w:sz w:val="22"/>
          <w:szCs w:val="22"/>
        </w:rPr>
        <w:t>)</w:t>
      </w:r>
    </w:p>
    <w:p w14:paraId="6C2FDF2D" w14:textId="77777777" w:rsidR="00750C83" w:rsidRDefault="00750C83" w:rsidP="00750C83">
      <w:pPr>
        <w:jc w:val="both"/>
        <w:rPr>
          <w:rFonts w:ascii="Calibri" w:hAnsi="Calibri" w:cs="Calibri"/>
          <w:b/>
          <w:bCs/>
          <w:color w:val="330066"/>
          <w:sz w:val="22"/>
          <w:szCs w:val="22"/>
        </w:rPr>
      </w:pPr>
    </w:p>
    <w:p w14:paraId="6C2FDF2E"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C2FDF2F" w14:textId="77777777" w:rsidR="007D665D" w:rsidRDefault="007D665D" w:rsidP="00750C83">
      <w:pPr>
        <w:pStyle w:val="Tekstzonderopmaak"/>
        <w:numPr>
          <w:ilvl w:val="0"/>
          <w:numId w:val="6"/>
        </w:numPr>
        <w:rPr>
          <w:rFonts w:ascii="Calibri" w:hAnsi="Calibri" w:cs="Calibri"/>
          <w:color w:val="330066"/>
          <w:sz w:val="22"/>
          <w:szCs w:val="22"/>
        </w:rPr>
      </w:pPr>
      <w:r>
        <w:rPr>
          <w:rFonts w:ascii="Calibri" w:hAnsi="Calibri" w:cs="Calibri"/>
          <w:color w:val="330066"/>
          <w:sz w:val="22"/>
          <w:szCs w:val="22"/>
        </w:rPr>
        <w:t>Meldingsformulier uitgezonderde beheerder beleggingsinstelling(en), dan</w:t>
      </w:r>
      <w:r w:rsidR="00BB1AFD">
        <w:rPr>
          <w:rFonts w:ascii="Calibri" w:hAnsi="Calibri" w:cs="Calibri"/>
          <w:color w:val="330066"/>
          <w:sz w:val="22"/>
          <w:szCs w:val="22"/>
        </w:rPr>
        <w:t xml:space="preserve"> </w:t>
      </w:r>
      <w:r>
        <w:rPr>
          <w:rFonts w:ascii="Calibri" w:hAnsi="Calibri" w:cs="Calibri"/>
          <w:color w:val="330066"/>
          <w:sz w:val="22"/>
          <w:szCs w:val="22"/>
        </w:rPr>
        <w:t xml:space="preserve">wel enkel § 5 van </w:t>
      </w:r>
      <w:r w:rsidR="00AA2D74">
        <w:rPr>
          <w:rFonts w:ascii="Calibri" w:hAnsi="Calibri" w:cs="Calibri"/>
          <w:color w:val="330066"/>
          <w:sz w:val="22"/>
          <w:szCs w:val="22"/>
        </w:rPr>
        <w:t>het meldingsformulier uitgezonderde beheerder beleggingsinstelling(en)</w:t>
      </w:r>
      <w:r>
        <w:rPr>
          <w:rFonts w:ascii="Calibri" w:hAnsi="Calibri" w:cs="Calibri"/>
          <w:color w:val="330066"/>
          <w:sz w:val="22"/>
          <w:szCs w:val="22"/>
        </w:rPr>
        <w:t xml:space="preserve"> (§ 3.9)</w:t>
      </w:r>
    </w:p>
    <w:p w14:paraId="6C2FDF30" w14:textId="77777777" w:rsidR="00750C83" w:rsidRDefault="00750C83" w:rsidP="00750C83">
      <w:pPr>
        <w:pStyle w:val="Tekstzonderopmaak"/>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C2FDF31" w14:textId="77777777" w:rsidR="00750C83" w:rsidRDefault="00750C83" w:rsidP="00750C83">
      <w:pPr>
        <w:pStyle w:val="Lijstalinea"/>
        <w:ind w:left="360"/>
        <w:jc w:val="both"/>
        <w:rPr>
          <w:rFonts w:ascii="Calibri" w:hAnsi="Calibri" w:cs="Calibri"/>
          <w:bCs/>
          <w:color w:val="330066"/>
          <w:sz w:val="22"/>
          <w:szCs w:val="22"/>
        </w:rPr>
      </w:pPr>
    </w:p>
    <w:p w14:paraId="6C2FDF32" w14:textId="77777777" w:rsidR="00750C83" w:rsidRDefault="00750C83" w:rsidP="00750C83">
      <w:pPr>
        <w:jc w:val="both"/>
        <w:rPr>
          <w:rFonts w:ascii="Calibri" w:hAnsi="Calibri" w:cs="Calibri"/>
          <w:bCs/>
          <w:color w:val="330066"/>
          <w:sz w:val="22"/>
          <w:szCs w:val="22"/>
        </w:rPr>
      </w:pPr>
    </w:p>
    <w:p w14:paraId="6C2FDF33"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w:t>
      </w:r>
      <w:proofErr w:type="gramStart"/>
      <w:r w:rsidRPr="000B1D3E">
        <w:rPr>
          <w:rFonts w:ascii="Calibri" w:hAnsi="Calibri" w:cs="Calibri"/>
          <w:bCs/>
          <w:color w:val="330066"/>
          <w:sz w:val="22"/>
          <w:szCs w:val="22"/>
        </w:rPr>
        <w:t>Indien</w:t>
      </w:r>
      <w:proofErr w:type="gramEnd"/>
      <w:r w:rsidRPr="000B1D3E">
        <w:rPr>
          <w:rFonts w:ascii="Calibri" w:hAnsi="Calibri" w:cs="Calibri"/>
          <w:bCs/>
          <w:color w:val="330066"/>
          <w:sz w:val="22"/>
          <w:szCs w:val="22"/>
        </w:rPr>
        <w:t xml:space="preserve">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C2FDF34" w14:textId="77777777" w:rsidR="00750C83" w:rsidRDefault="00750C83" w:rsidP="00750C83">
      <w:pPr>
        <w:jc w:val="both"/>
        <w:rPr>
          <w:rFonts w:ascii="Calibri" w:hAnsi="Calibri" w:cs="Calibri"/>
          <w:b/>
          <w:bCs/>
          <w:color w:val="330066"/>
          <w:sz w:val="22"/>
          <w:szCs w:val="22"/>
        </w:rPr>
      </w:pPr>
    </w:p>
    <w:p w14:paraId="6C2FDF35" w14:textId="77777777" w:rsidR="00750C83" w:rsidRDefault="00750C83" w:rsidP="00750C83">
      <w:pPr>
        <w:pStyle w:val="Tekstopmerking"/>
        <w:jc w:val="both"/>
        <w:rPr>
          <w:rFonts w:ascii="Calibri" w:hAnsi="Calibri" w:cs="Calibri"/>
          <w:b/>
          <w:color w:val="330066"/>
          <w:sz w:val="22"/>
          <w:szCs w:val="22"/>
        </w:rPr>
      </w:pPr>
      <w:proofErr w:type="gramStart"/>
      <w:r w:rsidRPr="000B1D3E">
        <w:rPr>
          <w:rFonts w:ascii="Calibri" w:hAnsi="Calibri" w:cs="Calibri"/>
          <w:b/>
          <w:color w:val="330066"/>
          <w:sz w:val="22"/>
          <w:szCs w:val="22"/>
        </w:rPr>
        <w:t>Indien</w:t>
      </w:r>
      <w:proofErr w:type="gramEnd"/>
      <w:r w:rsidRPr="000B1D3E">
        <w:rPr>
          <w:rFonts w:ascii="Calibri" w:hAnsi="Calibri" w:cs="Calibri"/>
          <w:b/>
          <w:color w:val="330066"/>
          <w:sz w:val="22"/>
          <w:szCs w:val="22"/>
        </w:rPr>
        <w:t xml:space="preserve">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7C5B44F8" w14:textId="2A8BA91A" w:rsidR="00CA4313" w:rsidRDefault="00CA4313" w:rsidP="00CA4313">
      <w:pPr>
        <w:spacing w:line="276" w:lineRule="auto"/>
        <w:ind w:left="1065"/>
        <w:rPr>
          <w:rFonts w:ascii="Calibri" w:hAnsi="Calibri" w:cs="Calibri"/>
          <w:sz w:val="22"/>
          <w:szCs w:val="22"/>
        </w:rPr>
      </w:pPr>
    </w:p>
    <w:p w14:paraId="4B37EED1" w14:textId="3BD1B77F" w:rsidR="00CA4313" w:rsidRDefault="00CA4313" w:rsidP="00CA4313">
      <w:pPr>
        <w:spacing w:line="276" w:lineRule="auto"/>
        <w:ind w:left="1065"/>
        <w:rPr>
          <w:rFonts w:ascii="Calibri" w:hAnsi="Calibri" w:cs="Calibri"/>
          <w:sz w:val="22"/>
          <w:szCs w:val="22"/>
        </w:rPr>
      </w:pPr>
    </w:p>
    <w:p w14:paraId="7779485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CA4313">
        <w:rPr>
          <w:rFonts w:ascii="Calibri" w:hAnsi="Calibri" w:cs="Calibri"/>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C2FDF3B" w14:textId="77777777" w:rsidTr="00D31ED8">
        <w:tc>
          <w:tcPr>
            <w:tcW w:w="9747" w:type="dxa"/>
            <w:gridSpan w:val="4"/>
          </w:tcPr>
          <w:p w14:paraId="6C2FDF37" w14:textId="77777777" w:rsidR="0020517A" w:rsidRDefault="0020517A" w:rsidP="0020517A">
            <w:pPr>
              <w:jc w:val="both"/>
              <w:rPr>
                <w:rStyle w:val="Zwaar"/>
                <w:rFonts w:ascii="Calibri" w:hAnsi="Calibri" w:cs="Calibri"/>
                <w:b w:val="0"/>
                <w:color w:val="330066"/>
                <w:sz w:val="22"/>
              </w:rPr>
            </w:pPr>
          </w:p>
          <w:p w14:paraId="6C2FDF38" w14:textId="77777777" w:rsidR="0020517A" w:rsidRDefault="00750C83" w:rsidP="0020517A">
            <w:pPr>
              <w:jc w:val="both"/>
              <w:rPr>
                <w:rStyle w:val="Zwaar"/>
                <w:rFonts w:ascii="Calibri" w:hAnsi="Calibri" w:cs="Calibri"/>
                <w:b w:val="0"/>
                <w:color w:val="330066"/>
                <w:sz w:val="22"/>
              </w:rPr>
            </w:pPr>
            <w:r w:rsidRPr="00FE0988">
              <w:rPr>
                <w:rStyle w:val="Zwaar"/>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C2FDF39" w14:textId="77777777" w:rsidR="0020517A" w:rsidRDefault="0020517A" w:rsidP="0020517A">
            <w:pPr>
              <w:jc w:val="both"/>
              <w:rPr>
                <w:rStyle w:val="Zwaar"/>
                <w:rFonts w:ascii="Calibri" w:hAnsi="Calibri" w:cs="Calibri"/>
                <w:b w:val="0"/>
                <w:color w:val="330066"/>
                <w:sz w:val="22"/>
              </w:rPr>
            </w:pPr>
          </w:p>
          <w:p w14:paraId="6C2FDF3A" w14:textId="77777777" w:rsidR="0020517A" w:rsidRDefault="0020517A" w:rsidP="0020517A">
            <w:pPr>
              <w:jc w:val="both"/>
              <w:rPr>
                <w:rStyle w:val="Zwaar"/>
                <w:rFonts w:ascii="Calibri" w:hAnsi="Calibri" w:cs="Calibri"/>
                <w:b w:val="0"/>
                <w:color w:val="330066"/>
                <w:sz w:val="22"/>
              </w:rPr>
            </w:pPr>
          </w:p>
        </w:tc>
      </w:tr>
      <w:tr w:rsidR="00750C83" w:rsidRPr="00FE0988" w14:paraId="6C2FDF46" w14:textId="77777777" w:rsidTr="00D31ED8">
        <w:trPr>
          <w:gridAfter w:val="2"/>
          <w:wAfter w:w="141" w:type="dxa"/>
        </w:trPr>
        <w:tc>
          <w:tcPr>
            <w:tcW w:w="4644" w:type="dxa"/>
          </w:tcPr>
          <w:p w14:paraId="6C2FDF3C" w14:textId="77777777" w:rsidR="00750C83" w:rsidRPr="00FE0988" w:rsidRDefault="00750C83" w:rsidP="00D31ED8">
            <w:pPr>
              <w:rPr>
                <w:rStyle w:val="Zwaar"/>
                <w:rFonts w:ascii="Calibri" w:hAnsi="Calibri"/>
                <w:b w:val="0"/>
                <w:color w:val="330066"/>
                <w:sz w:val="22"/>
              </w:rPr>
            </w:pPr>
          </w:p>
          <w:p w14:paraId="6C2FDF3D" w14:textId="77777777" w:rsidR="00750C83" w:rsidRPr="00FE0988" w:rsidRDefault="00750C83" w:rsidP="00D31ED8">
            <w:pPr>
              <w:rPr>
                <w:rStyle w:val="Zwaar"/>
                <w:rFonts w:ascii="Calibri" w:hAnsi="Calibri"/>
                <w:b w:val="0"/>
                <w:color w:val="330066"/>
                <w:sz w:val="22"/>
              </w:rPr>
            </w:pPr>
          </w:p>
          <w:p w14:paraId="6C2FDF3E"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Plaats</w:t>
            </w:r>
          </w:p>
          <w:p w14:paraId="6C2FDF3F" w14:textId="77777777" w:rsidR="00750C83" w:rsidRPr="00FE0988" w:rsidRDefault="00750C83" w:rsidP="00D31ED8">
            <w:pPr>
              <w:rPr>
                <w:rStyle w:val="Zwaar"/>
                <w:rFonts w:ascii="Calibri" w:hAnsi="Calibri"/>
                <w:b w:val="0"/>
                <w:color w:val="330066"/>
                <w:sz w:val="22"/>
              </w:rPr>
            </w:pPr>
          </w:p>
          <w:p w14:paraId="6C2FDF40" w14:textId="77777777" w:rsidR="00750C83" w:rsidRPr="00FE0988" w:rsidRDefault="00750C83" w:rsidP="00D31ED8">
            <w:pPr>
              <w:rPr>
                <w:rStyle w:val="Zwaar"/>
                <w:rFonts w:ascii="Calibri" w:hAnsi="Calibri"/>
                <w:b w:val="0"/>
                <w:color w:val="330066"/>
                <w:sz w:val="22"/>
              </w:rPr>
            </w:pPr>
          </w:p>
          <w:p w14:paraId="6C2FDF41" w14:textId="77777777" w:rsidR="00750C83" w:rsidRPr="00FE0988" w:rsidRDefault="00750C83" w:rsidP="00D31ED8">
            <w:pPr>
              <w:rPr>
                <w:rStyle w:val="Zwaar"/>
                <w:rFonts w:ascii="Calibri" w:hAnsi="Calibri"/>
                <w:b w:val="0"/>
                <w:color w:val="330066"/>
                <w:sz w:val="22"/>
              </w:rPr>
            </w:pPr>
          </w:p>
          <w:p w14:paraId="6C2FDF42" w14:textId="77777777" w:rsidR="00750C83" w:rsidRPr="00FE0988" w:rsidRDefault="00750C83" w:rsidP="00D31ED8">
            <w:pPr>
              <w:rPr>
                <w:rStyle w:val="Zwaar"/>
                <w:rFonts w:ascii="Calibri" w:hAnsi="Calibri"/>
                <w:b w:val="0"/>
                <w:color w:val="330066"/>
                <w:sz w:val="22"/>
              </w:rPr>
            </w:pPr>
          </w:p>
        </w:tc>
        <w:tc>
          <w:tcPr>
            <w:tcW w:w="4395" w:type="dxa"/>
          </w:tcPr>
          <w:p w14:paraId="6C2FDF43" w14:textId="77777777" w:rsidR="00750C83" w:rsidRPr="00FE0988" w:rsidRDefault="00750C83" w:rsidP="00D31ED8">
            <w:pPr>
              <w:rPr>
                <w:rStyle w:val="Zwaar"/>
                <w:rFonts w:ascii="Calibri" w:hAnsi="Calibri"/>
                <w:b w:val="0"/>
                <w:color w:val="330066"/>
                <w:sz w:val="22"/>
              </w:rPr>
            </w:pPr>
          </w:p>
          <w:p w14:paraId="6C2FDF44" w14:textId="77777777" w:rsidR="00750C83" w:rsidRPr="00FE0988" w:rsidRDefault="00750C83" w:rsidP="00D31ED8">
            <w:pPr>
              <w:rPr>
                <w:rStyle w:val="Zwaar"/>
                <w:rFonts w:ascii="Calibri" w:hAnsi="Calibri"/>
                <w:b w:val="0"/>
                <w:color w:val="330066"/>
                <w:sz w:val="22"/>
              </w:rPr>
            </w:pPr>
          </w:p>
          <w:p w14:paraId="6C2FDF45"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Datum</w:t>
            </w:r>
          </w:p>
        </w:tc>
      </w:tr>
      <w:tr w:rsidR="00750C83" w:rsidRPr="008124A6" w14:paraId="6C2FDF51" w14:textId="77777777" w:rsidTr="00D31ED8">
        <w:trPr>
          <w:gridAfter w:val="1"/>
          <w:wAfter w:w="567" w:type="dxa"/>
        </w:trPr>
        <w:tc>
          <w:tcPr>
            <w:tcW w:w="4644" w:type="dxa"/>
          </w:tcPr>
          <w:p w14:paraId="6C2FDF47" w14:textId="77777777" w:rsidR="00750C83" w:rsidRPr="00FE0988" w:rsidRDefault="00750C83" w:rsidP="00D31ED8">
            <w:pPr>
              <w:rPr>
                <w:rStyle w:val="Zwaar"/>
                <w:rFonts w:ascii="Calibri" w:hAnsi="Calibri"/>
                <w:b w:val="0"/>
                <w:color w:val="330066"/>
                <w:sz w:val="22"/>
              </w:rPr>
            </w:pPr>
          </w:p>
          <w:p w14:paraId="6C2FDF48" w14:textId="77777777" w:rsidR="00750C83" w:rsidRPr="00FE0988" w:rsidRDefault="00750C83" w:rsidP="00D31ED8">
            <w:pPr>
              <w:rPr>
                <w:rStyle w:val="Zwaar"/>
                <w:rFonts w:ascii="Calibri" w:hAnsi="Calibri"/>
                <w:b w:val="0"/>
                <w:color w:val="330066"/>
                <w:sz w:val="22"/>
              </w:rPr>
            </w:pPr>
          </w:p>
          <w:p w14:paraId="6C2FDF49"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Naam dagelijks beleidsbepaler beheerder</w:t>
            </w:r>
          </w:p>
          <w:p w14:paraId="6C2FDF4A" w14:textId="77777777" w:rsidR="00750C83" w:rsidRPr="00FE0988" w:rsidRDefault="00750C83" w:rsidP="00D31ED8">
            <w:pPr>
              <w:rPr>
                <w:rStyle w:val="Zwaar"/>
                <w:rFonts w:ascii="Calibri" w:hAnsi="Calibri"/>
                <w:b w:val="0"/>
                <w:color w:val="330066"/>
                <w:sz w:val="22"/>
              </w:rPr>
            </w:pPr>
          </w:p>
          <w:p w14:paraId="6C2FDF4B" w14:textId="77777777" w:rsidR="00750C83" w:rsidRPr="00FE0988" w:rsidRDefault="00750C83" w:rsidP="00D31ED8">
            <w:pPr>
              <w:rPr>
                <w:rStyle w:val="Zwaar"/>
                <w:rFonts w:ascii="Calibri" w:hAnsi="Calibri"/>
                <w:b w:val="0"/>
                <w:color w:val="330066"/>
                <w:sz w:val="22"/>
              </w:rPr>
            </w:pPr>
          </w:p>
          <w:p w14:paraId="6C2FDF4C" w14:textId="77777777" w:rsidR="00750C83" w:rsidRPr="00FE0988" w:rsidRDefault="00750C83" w:rsidP="00D31ED8">
            <w:pPr>
              <w:rPr>
                <w:rStyle w:val="Zwaar"/>
                <w:rFonts w:ascii="Calibri" w:hAnsi="Calibri"/>
                <w:b w:val="0"/>
                <w:color w:val="330066"/>
                <w:sz w:val="22"/>
              </w:rPr>
            </w:pPr>
          </w:p>
          <w:p w14:paraId="6C2FDF4D" w14:textId="77777777" w:rsidR="00750C83" w:rsidRPr="00FE0988" w:rsidRDefault="00750C83" w:rsidP="00D31ED8">
            <w:pPr>
              <w:rPr>
                <w:rStyle w:val="Zwaar"/>
                <w:rFonts w:ascii="Calibri" w:hAnsi="Calibri"/>
                <w:b w:val="0"/>
                <w:color w:val="330066"/>
                <w:sz w:val="22"/>
              </w:rPr>
            </w:pPr>
          </w:p>
        </w:tc>
        <w:tc>
          <w:tcPr>
            <w:tcW w:w="4536" w:type="dxa"/>
            <w:gridSpan w:val="2"/>
          </w:tcPr>
          <w:p w14:paraId="6C2FDF4E" w14:textId="77777777" w:rsidR="00750C83" w:rsidRPr="00FE0988" w:rsidRDefault="00750C83" w:rsidP="00D31ED8">
            <w:pPr>
              <w:rPr>
                <w:rStyle w:val="Zwaar"/>
                <w:rFonts w:ascii="Calibri" w:hAnsi="Calibri"/>
                <w:b w:val="0"/>
                <w:color w:val="330066"/>
                <w:sz w:val="22"/>
              </w:rPr>
            </w:pPr>
          </w:p>
          <w:p w14:paraId="6C2FDF4F" w14:textId="77777777" w:rsidR="00750C83" w:rsidRPr="00FE0988" w:rsidRDefault="00750C83" w:rsidP="00D31ED8">
            <w:pPr>
              <w:rPr>
                <w:rStyle w:val="Zwaar"/>
                <w:rFonts w:ascii="Calibri" w:hAnsi="Calibri"/>
                <w:b w:val="0"/>
                <w:color w:val="330066"/>
                <w:sz w:val="22"/>
              </w:rPr>
            </w:pPr>
          </w:p>
          <w:p w14:paraId="6C2FDF50"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C2FDF5B" w14:textId="77777777" w:rsidTr="00D31ED8">
        <w:trPr>
          <w:gridAfter w:val="1"/>
          <w:wAfter w:w="567" w:type="dxa"/>
        </w:trPr>
        <w:tc>
          <w:tcPr>
            <w:tcW w:w="4644" w:type="dxa"/>
          </w:tcPr>
          <w:p w14:paraId="6C2FDF52" w14:textId="77777777" w:rsidR="00750C83" w:rsidRPr="00FE0988" w:rsidRDefault="00750C83" w:rsidP="00D31ED8">
            <w:pPr>
              <w:rPr>
                <w:rStyle w:val="Zwaar"/>
                <w:rFonts w:ascii="Calibri" w:hAnsi="Calibri"/>
                <w:b w:val="0"/>
                <w:color w:val="330066"/>
                <w:sz w:val="22"/>
              </w:rPr>
            </w:pPr>
          </w:p>
          <w:p w14:paraId="6C2FDF53" w14:textId="77777777" w:rsidR="00750C83" w:rsidRPr="00FE0988" w:rsidRDefault="00750C83" w:rsidP="00D31ED8">
            <w:pPr>
              <w:rPr>
                <w:rStyle w:val="Zwaar"/>
                <w:rFonts w:ascii="Calibri" w:hAnsi="Calibri"/>
                <w:b w:val="0"/>
                <w:color w:val="330066"/>
                <w:sz w:val="22"/>
              </w:rPr>
            </w:pPr>
          </w:p>
          <w:p w14:paraId="6C2FDF54"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 xml:space="preserve">Handtekening dagelijks beleidsbepaler beheerder </w:t>
            </w:r>
          </w:p>
          <w:p w14:paraId="6C2FDF55" w14:textId="77777777" w:rsidR="00750C83" w:rsidRPr="00FE0988" w:rsidRDefault="00750C83" w:rsidP="00D31ED8">
            <w:pPr>
              <w:rPr>
                <w:rStyle w:val="Zwaar"/>
                <w:rFonts w:ascii="Calibri" w:hAnsi="Calibri"/>
                <w:b w:val="0"/>
                <w:color w:val="330066"/>
                <w:sz w:val="22"/>
              </w:rPr>
            </w:pPr>
          </w:p>
          <w:p w14:paraId="6C2FDF56" w14:textId="77777777" w:rsidR="00750C83" w:rsidRPr="00FE0988" w:rsidRDefault="00750C83" w:rsidP="00D31ED8">
            <w:pPr>
              <w:rPr>
                <w:rStyle w:val="Zwaar"/>
                <w:rFonts w:ascii="Calibri" w:hAnsi="Calibri"/>
                <w:b w:val="0"/>
                <w:color w:val="330066"/>
                <w:sz w:val="22"/>
              </w:rPr>
            </w:pPr>
          </w:p>
          <w:p w14:paraId="6C2FDF57" w14:textId="77777777" w:rsidR="00750C83" w:rsidRPr="00FE0988" w:rsidRDefault="00750C83" w:rsidP="00D31ED8">
            <w:pPr>
              <w:rPr>
                <w:rStyle w:val="Zwaar"/>
                <w:rFonts w:ascii="Calibri" w:hAnsi="Calibri"/>
                <w:b w:val="0"/>
                <w:color w:val="330066"/>
                <w:sz w:val="22"/>
              </w:rPr>
            </w:pPr>
          </w:p>
        </w:tc>
        <w:tc>
          <w:tcPr>
            <w:tcW w:w="4536" w:type="dxa"/>
            <w:gridSpan w:val="2"/>
          </w:tcPr>
          <w:p w14:paraId="6C2FDF58" w14:textId="77777777" w:rsidR="00750C83" w:rsidRPr="00FE0988" w:rsidRDefault="00750C83" w:rsidP="00D31ED8">
            <w:pPr>
              <w:rPr>
                <w:rStyle w:val="Zwaar"/>
                <w:rFonts w:ascii="Calibri" w:hAnsi="Calibri"/>
                <w:b w:val="0"/>
                <w:color w:val="330066"/>
                <w:sz w:val="22"/>
              </w:rPr>
            </w:pPr>
          </w:p>
          <w:p w14:paraId="6C2FDF59" w14:textId="77777777" w:rsidR="00750C83" w:rsidRPr="00FE0988" w:rsidRDefault="00750C83" w:rsidP="00D31ED8">
            <w:pPr>
              <w:rPr>
                <w:rStyle w:val="Zwaar"/>
                <w:rFonts w:ascii="Calibri" w:hAnsi="Calibri"/>
                <w:b w:val="0"/>
                <w:color w:val="330066"/>
                <w:sz w:val="22"/>
              </w:rPr>
            </w:pPr>
          </w:p>
          <w:p w14:paraId="6C2FDF5A" w14:textId="77777777" w:rsidR="00750C83" w:rsidRPr="00FE0988" w:rsidRDefault="00750C83" w:rsidP="00D31ED8">
            <w:pPr>
              <w:rPr>
                <w:rStyle w:val="Zwaar"/>
                <w:rFonts w:ascii="Calibri" w:hAnsi="Calibri"/>
                <w:b w:val="0"/>
                <w:color w:val="330066"/>
                <w:sz w:val="22"/>
              </w:rPr>
            </w:pPr>
            <w:r w:rsidRPr="00FE0988">
              <w:rPr>
                <w:rStyle w:val="Zwaar"/>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C2FDF5C" w14:textId="77777777" w:rsidR="00750C83" w:rsidRPr="00F92CFA" w:rsidRDefault="00750C83" w:rsidP="00750C83">
      <w:pPr>
        <w:spacing w:after="200" w:line="276" w:lineRule="auto"/>
        <w:rPr>
          <w:rFonts w:ascii="Calibri" w:hAnsi="Calibri" w:cs="Calibri"/>
          <w:b/>
          <w:bCs/>
          <w:color w:val="330066"/>
          <w:sz w:val="22"/>
          <w:szCs w:val="22"/>
        </w:rPr>
      </w:pPr>
    </w:p>
    <w:p w14:paraId="6C2FDF5D" w14:textId="77777777" w:rsidR="00CE63C9" w:rsidRDefault="00CE63C9"/>
    <w:sectPr w:rsidR="00CE63C9" w:rsidSect="00D31ED8">
      <w:headerReference w:type="default" r:id="rId8"/>
      <w:footerReference w:type="default" r:id="rId9"/>
      <w:headerReference w:type="first" r:id="rId10"/>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0775" w14:textId="77777777" w:rsidR="00AF7343" w:rsidRDefault="00AF7343" w:rsidP="00750C83">
      <w:r>
        <w:separator/>
      </w:r>
    </w:p>
  </w:endnote>
  <w:endnote w:type="continuationSeparator" w:id="0">
    <w:p w14:paraId="6FF5835C" w14:textId="77777777" w:rsidR="00AF7343" w:rsidRDefault="00AF7343"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F66" w14:textId="31B4E8B3" w:rsidR="007C35B2" w:rsidRPr="00867C17" w:rsidRDefault="007C35B2">
    <w:pPr>
      <w:pStyle w:val="Voettekst"/>
      <w:rPr>
        <w:rFonts w:ascii="Calibri" w:hAnsi="Calibri"/>
        <w:color w:val="A98F00"/>
        <w:sz w:val="20"/>
        <w:szCs w:val="20"/>
      </w:rPr>
    </w:pPr>
    <w:r w:rsidRPr="00CF77BB">
      <w:rPr>
        <w:rFonts w:ascii="Calibri" w:hAnsi="Calibri"/>
        <w:color w:val="A98F00"/>
        <w:sz w:val="20"/>
        <w:szCs w:val="20"/>
      </w:rPr>
      <w:t xml:space="preserve">VERSIE </w:t>
    </w:r>
    <w:r w:rsidR="00211791">
      <w:rPr>
        <w:rFonts w:ascii="Calibri" w:hAnsi="Calibri"/>
        <w:color w:val="A98F00"/>
        <w:sz w:val="20"/>
        <w:szCs w:val="20"/>
      </w:rPr>
      <w:t xml:space="preserve">JUNI </w:t>
    </w:r>
    <w:r w:rsidR="00935C81">
      <w:rPr>
        <w:rFonts w:ascii="Calibri" w:hAnsi="Calibri"/>
        <w:color w:val="A98F00"/>
        <w:sz w:val="20"/>
        <w:szCs w:val="20"/>
      </w:rPr>
      <w:t>20</w:t>
    </w:r>
    <w:r w:rsidR="00211791">
      <w:rPr>
        <w:rFonts w:ascii="Calibri" w:hAnsi="Calibri"/>
        <w:color w:val="A98F00"/>
        <w:sz w:val="20"/>
        <w:szCs w:val="20"/>
      </w:rPr>
      <w:t>20</w:t>
    </w:r>
  </w:p>
  <w:p w14:paraId="6C2FDF67" w14:textId="77777777" w:rsidR="007C35B2" w:rsidRDefault="007C35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9933" w14:textId="77777777" w:rsidR="00AF7343" w:rsidRDefault="00AF7343" w:rsidP="00750C83">
      <w:r>
        <w:separator/>
      </w:r>
    </w:p>
  </w:footnote>
  <w:footnote w:type="continuationSeparator" w:id="0">
    <w:p w14:paraId="4E3F4F39" w14:textId="77777777" w:rsidR="00AF7343" w:rsidRDefault="00AF7343" w:rsidP="00750C83">
      <w:r>
        <w:continuationSeparator/>
      </w:r>
    </w:p>
  </w:footnote>
  <w:footnote w:id="1">
    <w:p w14:paraId="6C2FDF6A" w14:textId="77777777" w:rsidR="007C35B2" w:rsidRDefault="007C35B2">
      <w:pPr>
        <w:pStyle w:val="Voetnoottekst"/>
      </w:pPr>
      <w:r>
        <w:rPr>
          <w:rStyle w:val="Voetnootmarkering"/>
        </w:rPr>
        <w:footnoteRef/>
      </w:r>
      <w:r>
        <w:t xml:space="preserve"> </w:t>
      </w:r>
      <w:r w:rsidRPr="00B55224">
        <w:rPr>
          <w:rFonts w:ascii="Calibri" w:hAnsi="Calibri" w:cs="Calibri"/>
          <w:color w:val="330066"/>
          <w:sz w:val="18"/>
          <w:szCs w:val="18"/>
        </w:rPr>
        <w:t>In dit formulier kan “de beheerder”</w:t>
      </w:r>
      <w:r w:rsidR="001F316D">
        <w:rPr>
          <w:rFonts w:ascii="Calibri" w:hAnsi="Calibri" w:cs="Calibri"/>
          <w:color w:val="330066"/>
          <w:sz w:val="18"/>
          <w:szCs w:val="18"/>
        </w:rPr>
        <w:t xml:space="preserve"> </w:t>
      </w:r>
      <w:r w:rsidRPr="00B55224">
        <w:rPr>
          <w:rFonts w:ascii="Calibri" w:hAnsi="Calibri" w:cs="Calibri"/>
          <w:color w:val="330066"/>
          <w:sz w:val="18"/>
          <w:szCs w:val="18"/>
        </w:rPr>
        <w:t xml:space="preserve">ook gelezen worden als “de zichzelf beherende beleggingsmaatschappij”, zoals bedoeld in artikel 2:65, sub b, </w:t>
      </w:r>
      <w:proofErr w:type="spellStart"/>
      <w:r w:rsidRPr="00B55224">
        <w:rPr>
          <w:rFonts w:ascii="Calibri" w:hAnsi="Calibri" w:cs="Calibri"/>
          <w:color w:val="330066"/>
          <w:sz w:val="18"/>
          <w:szCs w:val="18"/>
        </w:rPr>
        <w:t>Wft</w:t>
      </w:r>
      <w:proofErr w:type="spellEnd"/>
      <w:r w:rsidRPr="00B55224">
        <w:rPr>
          <w:rFonts w:ascii="Calibri" w:hAnsi="Calibri" w:cs="Calibri"/>
          <w:color w:val="330066"/>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F64" w14:textId="77777777" w:rsidR="007C35B2" w:rsidRPr="00EF4382" w:rsidRDefault="007C35B2">
    <w:pPr>
      <w:pStyle w:val="Koptekst"/>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041B34">
      <w:rPr>
        <w:rFonts w:ascii="Calibri" w:hAnsi="Calibri"/>
        <w:noProof/>
        <w:color w:val="A98F00"/>
        <w:sz w:val="20"/>
      </w:rPr>
      <w:t>2</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041B34">
      <w:rPr>
        <w:rFonts w:ascii="Calibri" w:hAnsi="Calibri"/>
        <w:noProof/>
        <w:color w:val="A98F00"/>
        <w:sz w:val="20"/>
      </w:rPr>
      <w:t>15</w:t>
    </w:r>
    <w:r w:rsidRPr="00EF4382">
      <w:rPr>
        <w:rFonts w:ascii="Calibri" w:hAnsi="Calibri"/>
        <w:color w:val="A98F00"/>
        <w:sz w:val="20"/>
      </w:rPr>
      <w:fldChar w:fldCharType="end"/>
    </w:r>
  </w:p>
  <w:p w14:paraId="6C2FDF65" w14:textId="77777777" w:rsidR="007C35B2" w:rsidRPr="00877F4E" w:rsidRDefault="007C35B2">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F68" w14:textId="4F1B953B" w:rsidR="007C35B2" w:rsidRPr="00E03AB8" w:rsidRDefault="00E03AB8" w:rsidP="00E03AB8">
    <w:pPr>
      <w:pStyle w:val="Koptekst"/>
    </w:pPr>
    <w:r>
      <w:rPr>
        <w:noProof/>
      </w:rPr>
      <w:drawing>
        <wp:anchor distT="0" distB="0" distL="114300" distR="114300" simplePos="0" relativeHeight="251659264" behindDoc="0" locked="0" layoutInCell="1" allowOverlap="1" wp14:anchorId="7038C5E8" wp14:editId="3FADBDDA">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Kop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1B34"/>
    <w:rsid w:val="00043209"/>
    <w:rsid w:val="00044668"/>
    <w:rsid w:val="00046FE1"/>
    <w:rsid w:val="00053437"/>
    <w:rsid w:val="000608B3"/>
    <w:rsid w:val="00061C34"/>
    <w:rsid w:val="00077256"/>
    <w:rsid w:val="00080921"/>
    <w:rsid w:val="0008182E"/>
    <w:rsid w:val="000844E5"/>
    <w:rsid w:val="00084600"/>
    <w:rsid w:val="00084C95"/>
    <w:rsid w:val="00085B68"/>
    <w:rsid w:val="000A2952"/>
    <w:rsid w:val="000A690D"/>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6A57"/>
    <w:rsid w:val="00135C97"/>
    <w:rsid w:val="00140AF3"/>
    <w:rsid w:val="001417A0"/>
    <w:rsid w:val="00151D5D"/>
    <w:rsid w:val="00156A38"/>
    <w:rsid w:val="001673DF"/>
    <w:rsid w:val="00175614"/>
    <w:rsid w:val="00186BF5"/>
    <w:rsid w:val="001A10EF"/>
    <w:rsid w:val="001A5C75"/>
    <w:rsid w:val="001B530B"/>
    <w:rsid w:val="001B6359"/>
    <w:rsid w:val="001B7D55"/>
    <w:rsid w:val="001C01E9"/>
    <w:rsid w:val="001D2539"/>
    <w:rsid w:val="001E0220"/>
    <w:rsid w:val="001E1BFD"/>
    <w:rsid w:val="001E4696"/>
    <w:rsid w:val="001E7103"/>
    <w:rsid w:val="001F316D"/>
    <w:rsid w:val="001F338D"/>
    <w:rsid w:val="00203A17"/>
    <w:rsid w:val="0020517A"/>
    <w:rsid w:val="00206C94"/>
    <w:rsid w:val="00211791"/>
    <w:rsid w:val="00212B2A"/>
    <w:rsid w:val="002152C7"/>
    <w:rsid w:val="00215459"/>
    <w:rsid w:val="0021711D"/>
    <w:rsid w:val="002240EA"/>
    <w:rsid w:val="00237851"/>
    <w:rsid w:val="00241323"/>
    <w:rsid w:val="00245D65"/>
    <w:rsid w:val="00263AFD"/>
    <w:rsid w:val="002640FE"/>
    <w:rsid w:val="00266A13"/>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7290"/>
    <w:rsid w:val="002E752D"/>
    <w:rsid w:val="002F4D27"/>
    <w:rsid w:val="0030098D"/>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62E05"/>
    <w:rsid w:val="0048076D"/>
    <w:rsid w:val="004839C7"/>
    <w:rsid w:val="004918B3"/>
    <w:rsid w:val="004A083F"/>
    <w:rsid w:val="004A272D"/>
    <w:rsid w:val="004A2DDC"/>
    <w:rsid w:val="004A76D8"/>
    <w:rsid w:val="004B6E02"/>
    <w:rsid w:val="004C079F"/>
    <w:rsid w:val="004C62C5"/>
    <w:rsid w:val="004C7DC1"/>
    <w:rsid w:val="004D5ECA"/>
    <w:rsid w:val="004E1EA5"/>
    <w:rsid w:val="004E2041"/>
    <w:rsid w:val="004E622E"/>
    <w:rsid w:val="004F2F05"/>
    <w:rsid w:val="004F4C00"/>
    <w:rsid w:val="004F4D73"/>
    <w:rsid w:val="00501B33"/>
    <w:rsid w:val="0050281D"/>
    <w:rsid w:val="00504197"/>
    <w:rsid w:val="005160EF"/>
    <w:rsid w:val="00523317"/>
    <w:rsid w:val="00530987"/>
    <w:rsid w:val="00533644"/>
    <w:rsid w:val="00534B6A"/>
    <w:rsid w:val="00536AFA"/>
    <w:rsid w:val="00537A4C"/>
    <w:rsid w:val="0055336B"/>
    <w:rsid w:val="005543B1"/>
    <w:rsid w:val="00560160"/>
    <w:rsid w:val="005618BC"/>
    <w:rsid w:val="00562BBE"/>
    <w:rsid w:val="005631E6"/>
    <w:rsid w:val="00580A97"/>
    <w:rsid w:val="00594272"/>
    <w:rsid w:val="005A0EFF"/>
    <w:rsid w:val="005A2DD3"/>
    <w:rsid w:val="005A359A"/>
    <w:rsid w:val="005B6149"/>
    <w:rsid w:val="005B696C"/>
    <w:rsid w:val="005C4FB3"/>
    <w:rsid w:val="005C506E"/>
    <w:rsid w:val="005C61CA"/>
    <w:rsid w:val="005D4A6E"/>
    <w:rsid w:val="005E19F4"/>
    <w:rsid w:val="005E5348"/>
    <w:rsid w:val="005F38EA"/>
    <w:rsid w:val="006107A3"/>
    <w:rsid w:val="00611D13"/>
    <w:rsid w:val="00616F17"/>
    <w:rsid w:val="00625C1F"/>
    <w:rsid w:val="00632108"/>
    <w:rsid w:val="00633417"/>
    <w:rsid w:val="0063514A"/>
    <w:rsid w:val="00635EC1"/>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ABC"/>
    <w:rsid w:val="00706B51"/>
    <w:rsid w:val="00707AFD"/>
    <w:rsid w:val="00710CAF"/>
    <w:rsid w:val="00711D09"/>
    <w:rsid w:val="00713104"/>
    <w:rsid w:val="00713148"/>
    <w:rsid w:val="007145F1"/>
    <w:rsid w:val="00716A9F"/>
    <w:rsid w:val="007238D1"/>
    <w:rsid w:val="00742A39"/>
    <w:rsid w:val="00750B53"/>
    <w:rsid w:val="00750C83"/>
    <w:rsid w:val="00750D8E"/>
    <w:rsid w:val="00774584"/>
    <w:rsid w:val="007831F4"/>
    <w:rsid w:val="007936A3"/>
    <w:rsid w:val="00795480"/>
    <w:rsid w:val="0079691B"/>
    <w:rsid w:val="007A3B83"/>
    <w:rsid w:val="007B24CF"/>
    <w:rsid w:val="007B4784"/>
    <w:rsid w:val="007B52F1"/>
    <w:rsid w:val="007C01F4"/>
    <w:rsid w:val="007C08D4"/>
    <w:rsid w:val="007C25D9"/>
    <w:rsid w:val="007C35B2"/>
    <w:rsid w:val="007C45CD"/>
    <w:rsid w:val="007C5013"/>
    <w:rsid w:val="007D665D"/>
    <w:rsid w:val="007D7178"/>
    <w:rsid w:val="007E5226"/>
    <w:rsid w:val="007F32E9"/>
    <w:rsid w:val="007F46A7"/>
    <w:rsid w:val="00804CA9"/>
    <w:rsid w:val="00817146"/>
    <w:rsid w:val="00817A0A"/>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77EA"/>
    <w:rsid w:val="009112FE"/>
    <w:rsid w:val="009117EA"/>
    <w:rsid w:val="009142AD"/>
    <w:rsid w:val="0091573B"/>
    <w:rsid w:val="009164E1"/>
    <w:rsid w:val="00925BF9"/>
    <w:rsid w:val="00931765"/>
    <w:rsid w:val="00932230"/>
    <w:rsid w:val="009333C0"/>
    <w:rsid w:val="00935C8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C93"/>
    <w:rsid w:val="009D0153"/>
    <w:rsid w:val="009D0B63"/>
    <w:rsid w:val="009D1DD3"/>
    <w:rsid w:val="009F06D4"/>
    <w:rsid w:val="009F45D9"/>
    <w:rsid w:val="009F5D54"/>
    <w:rsid w:val="00A015CF"/>
    <w:rsid w:val="00A01CAD"/>
    <w:rsid w:val="00A0213D"/>
    <w:rsid w:val="00A12555"/>
    <w:rsid w:val="00A13B92"/>
    <w:rsid w:val="00A1643D"/>
    <w:rsid w:val="00A16F7C"/>
    <w:rsid w:val="00A230FD"/>
    <w:rsid w:val="00A26F65"/>
    <w:rsid w:val="00A30D59"/>
    <w:rsid w:val="00A33838"/>
    <w:rsid w:val="00A33991"/>
    <w:rsid w:val="00A36B28"/>
    <w:rsid w:val="00A371D1"/>
    <w:rsid w:val="00A46A09"/>
    <w:rsid w:val="00A47256"/>
    <w:rsid w:val="00A51CB6"/>
    <w:rsid w:val="00A54A25"/>
    <w:rsid w:val="00A56A1E"/>
    <w:rsid w:val="00AA162A"/>
    <w:rsid w:val="00AA2D74"/>
    <w:rsid w:val="00AA3740"/>
    <w:rsid w:val="00AA6C38"/>
    <w:rsid w:val="00AA734B"/>
    <w:rsid w:val="00AB60DB"/>
    <w:rsid w:val="00AC1A31"/>
    <w:rsid w:val="00AC2454"/>
    <w:rsid w:val="00AC695F"/>
    <w:rsid w:val="00AD1ADB"/>
    <w:rsid w:val="00AD1C9B"/>
    <w:rsid w:val="00AE0C51"/>
    <w:rsid w:val="00AE2388"/>
    <w:rsid w:val="00AE6ED4"/>
    <w:rsid w:val="00AF1546"/>
    <w:rsid w:val="00AF7343"/>
    <w:rsid w:val="00B02197"/>
    <w:rsid w:val="00B03DB1"/>
    <w:rsid w:val="00B07E0C"/>
    <w:rsid w:val="00B2079D"/>
    <w:rsid w:val="00B21A36"/>
    <w:rsid w:val="00B25957"/>
    <w:rsid w:val="00B277E9"/>
    <w:rsid w:val="00B3105E"/>
    <w:rsid w:val="00B36760"/>
    <w:rsid w:val="00B520D3"/>
    <w:rsid w:val="00B63EF0"/>
    <w:rsid w:val="00B7473E"/>
    <w:rsid w:val="00B83204"/>
    <w:rsid w:val="00B92869"/>
    <w:rsid w:val="00B93EE0"/>
    <w:rsid w:val="00BA6107"/>
    <w:rsid w:val="00BA7330"/>
    <w:rsid w:val="00BA7A45"/>
    <w:rsid w:val="00BA7AB4"/>
    <w:rsid w:val="00BB0B57"/>
    <w:rsid w:val="00BB1AFD"/>
    <w:rsid w:val="00BC2AA6"/>
    <w:rsid w:val="00BC2E61"/>
    <w:rsid w:val="00BD1014"/>
    <w:rsid w:val="00BD2F0F"/>
    <w:rsid w:val="00BE37EC"/>
    <w:rsid w:val="00BE410A"/>
    <w:rsid w:val="00BF00A5"/>
    <w:rsid w:val="00BF6D9E"/>
    <w:rsid w:val="00C00B0C"/>
    <w:rsid w:val="00C04DA5"/>
    <w:rsid w:val="00C15749"/>
    <w:rsid w:val="00C24218"/>
    <w:rsid w:val="00C40FF9"/>
    <w:rsid w:val="00C42B05"/>
    <w:rsid w:val="00C72B5A"/>
    <w:rsid w:val="00C77336"/>
    <w:rsid w:val="00C80692"/>
    <w:rsid w:val="00C8533C"/>
    <w:rsid w:val="00C87B88"/>
    <w:rsid w:val="00CA0675"/>
    <w:rsid w:val="00CA3E47"/>
    <w:rsid w:val="00CA4313"/>
    <w:rsid w:val="00CA7CAC"/>
    <w:rsid w:val="00CB76B7"/>
    <w:rsid w:val="00CB7AC4"/>
    <w:rsid w:val="00CC0717"/>
    <w:rsid w:val="00CC21CE"/>
    <w:rsid w:val="00CC6182"/>
    <w:rsid w:val="00CC667F"/>
    <w:rsid w:val="00CC71DF"/>
    <w:rsid w:val="00CC793B"/>
    <w:rsid w:val="00CD2EA6"/>
    <w:rsid w:val="00CD7806"/>
    <w:rsid w:val="00CE2474"/>
    <w:rsid w:val="00CE63C9"/>
    <w:rsid w:val="00CE71DB"/>
    <w:rsid w:val="00CF506E"/>
    <w:rsid w:val="00CF6B8F"/>
    <w:rsid w:val="00CF7C2A"/>
    <w:rsid w:val="00D04055"/>
    <w:rsid w:val="00D067ED"/>
    <w:rsid w:val="00D16586"/>
    <w:rsid w:val="00D22112"/>
    <w:rsid w:val="00D22894"/>
    <w:rsid w:val="00D23665"/>
    <w:rsid w:val="00D24778"/>
    <w:rsid w:val="00D24B4C"/>
    <w:rsid w:val="00D31ED8"/>
    <w:rsid w:val="00D32E14"/>
    <w:rsid w:val="00D332D9"/>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68BE"/>
    <w:rsid w:val="00E03AB8"/>
    <w:rsid w:val="00E10A75"/>
    <w:rsid w:val="00E33002"/>
    <w:rsid w:val="00E339DF"/>
    <w:rsid w:val="00E34FBB"/>
    <w:rsid w:val="00E43D11"/>
    <w:rsid w:val="00E45F41"/>
    <w:rsid w:val="00E4799F"/>
    <w:rsid w:val="00E50D49"/>
    <w:rsid w:val="00E5113A"/>
    <w:rsid w:val="00E5366C"/>
    <w:rsid w:val="00E55030"/>
    <w:rsid w:val="00E57DA7"/>
    <w:rsid w:val="00E61C99"/>
    <w:rsid w:val="00E62DA7"/>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5473E"/>
    <w:rsid w:val="00F62C26"/>
    <w:rsid w:val="00F64F08"/>
    <w:rsid w:val="00F66B3D"/>
    <w:rsid w:val="00F72679"/>
    <w:rsid w:val="00F83E25"/>
    <w:rsid w:val="00F8551D"/>
    <w:rsid w:val="00F85E1F"/>
    <w:rsid w:val="00F86256"/>
    <w:rsid w:val="00F93DA5"/>
    <w:rsid w:val="00F94194"/>
    <w:rsid w:val="00FA1B6E"/>
    <w:rsid w:val="00FC32CC"/>
    <w:rsid w:val="00FC3E2A"/>
    <w:rsid w:val="00FC6BAE"/>
    <w:rsid w:val="00FD074C"/>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C83"/>
    <w:rPr>
      <w:rFonts w:ascii="Times New Roman" w:eastAsia="Times New Roman" w:hAnsi="Times New Roman"/>
      <w:sz w:val="21"/>
      <w:szCs w:val="24"/>
      <w:lang w:eastAsia="en-US"/>
    </w:rPr>
  </w:style>
  <w:style w:type="paragraph" w:styleId="Kop1">
    <w:name w:val="heading 1"/>
    <w:basedOn w:val="Lijstalinea"/>
    <w:next w:val="Standaard"/>
    <w:link w:val="Kop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C83"/>
    <w:rPr>
      <w:rFonts w:ascii="Calibri" w:eastAsia="Times New Roman" w:hAnsi="Calibri" w:cs="Calibri"/>
      <w:b/>
      <w:color w:val="330066"/>
      <w:sz w:val="28"/>
      <w:szCs w:val="28"/>
    </w:rPr>
  </w:style>
  <w:style w:type="paragraph" w:styleId="Tekstzonderopmaak">
    <w:name w:val="Plain Text"/>
    <w:basedOn w:val="Standaard"/>
    <w:link w:val="TekstzonderopmaakChar"/>
    <w:semiHidden/>
    <w:rsid w:val="00750C83"/>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750C83"/>
    <w:rPr>
      <w:rFonts w:ascii="Courier" w:eastAsia="Times" w:hAnsi="Courier" w:cs="Times New Roman"/>
      <w:sz w:val="20"/>
      <w:szCs w:val="20"/>
    </w:rPr>
  </w:style>
  <w:style w:type="paragraph" w:styleId="Koptekst">
    <w:name w:val="header"/>
    <w:basedOn w:val="Standaard"/>
    <w:link w:val="KoptekstChar"/>
    <w:uiPriority w:val="99"/>
    <w:rsid w:val="00750C83"/>
    <w:pPr>
      <w:tabs>
        <w:tab w:val="center" w:pos="4320"/>
        <w:tab w:val="right" w:pos="8640"/>
      </w:tabs>
      <w:spacing w:line="280" w:lineRule="exact"/>
    </w:pPr>
    <w:rPr>
      <w:szCs w:val="20"/>
      <w:lang w:eastAsia="nl-NL"/>
    </w:rPr>
  </w:style>
  <w:style w:type="character" w:customStyle="1" w:styleId="KoptekstChar">
    <w:name w:val="Koptekst Char"/>
    <w:basedOn w:val="Standaardalinea-lettertype"/>
    <w:link w:val="Koptekst"/>
    <w:uiPriority w:val="99"/>
    <w:rsid w:val="00750C83"/>
    <w:rPr>
      <w:rFonts w:ascii="Times New Roman" w:eastAsia="Times New Roman" w:hAnsi="Times New Roman" w:cs="Times New Roman"/>
      <w:sz w:val="21"/>
      <w:szCs w:val="20"/>
      <w:lang w:eastAsia="nl-NL"/>
    </w:rPr>
  </w:style>
  <w:style w:type="paragraph" w:styleId="Voetnoottekst">
    <w:name w:val="footnote text"/>
    <w:basedOn w:val="Standaard"/>
    <w:link w:val="VoetnoottekstChar"/>
    <w:uiPriority w:val="99"/>
    <w:rsid w:val="00750C83"/>
    <w:rPr>
      <w:rFonts w:ascii="Minion" w:hAnsi="Minion"/>
      <w:sz w:val="20"/>
      <w:szCs w:val="20"/>
    </w:rPr>
  </w:style>
  <w:style w:type="character" w:customStyle="1" w:styleId="VoetnoottekstChar">
    <w:name w:val="Voetnoottekst Char"/>
    <w:basedOn w:val="Standaardalinea-lettertype"/>
    <w:link w:val="Voetnoottekst"/>
    <w:uiPriority w:val="99"/>
    <w:rsid w:val="00750C83"/>
    <w:rPr>
      <w:rFonts w:ascii="Minion" w:eastAsia="Times New Roman" w:hAnsi="Minion" w:cs="Times New Roman"/>
      <w:sz w:val="20"/>
      <w:szCs w:val="20"/>
    </w:rPr>
  </w:style>
  <w:style w:type="character" w:styleId="Voetnootmarkering">
    <w:name w:val="footnote reference"/>
    <w:basedOn w:val="Standaardalinea-lettertype"/>
    <w:uiPriority w:val="99"/>
    <w:semiHidden/>
    <w:rsid w:val="00750C83"/>
    <w:rPr>
      <w:vertAlign w:val="superscript"/>
    </w:rPr>
  </w:style>
  <w:style w:type="character" w:styleId="Hyperlink">
    <w:name w:val="Hyperlink"/>
    <w:basedOn w:val="Standaardalinea-lettertype"/>
    <w:rsid w:val="00750C83"/>
    <w:rPr>
      <w:color w:val="0000FF"/>
      <w:u w:val="single"/>
    </w:rPr>
  </w:style>
  <w:style w:type="paragraph" w:customStyle="1" w:styleId="vulling">
    <w:name w:val="vulling"/>
    <w:basedOn w:val="Standaard"/>
    <w:rsid w:val="00750C83"/>
    <w:rPr>
      <w:color w:val="0000FF"/>
      <w:sz w:val="22"/>
      <w:szCs w:val="20"/>
      <w:lang w:val="en-GB"/>
    </w:rPr>
  </w:style>
  <w:style w:type="paragraph" w:styleId="Lijstalinea">
    <w:name w:val="List Paragraph"/>
    <w:basedOn w:val="Standaard"/>
    <w:uiPriority w:val="34"/>
    <w:qFormat/>
    <w:rsid w:val="00750C83"/>
    <w:pPr>
      <w:ind w:left="720"/>
      <w:contextualSpacing/>
    </w:pPr>
  </w:style>
  <w:style w:type="character" w:styleId="Verwijzingopmerking">
    <w:name w:val="annotation reference"/>
    <w:basedOn w:val="Standaardalinea-lettertype"/>
    <w:uiPriority w:val="99"/>
    <w:semiHidden/>
    <w:unhideWhenUsed/>
    <w:rsid w:val="00750C83"/>
    <w:rPr>
      <w:sz w:val="16"/>
      <w:szCs w:val="16"/>
    </w:rPr>
  </w:style>
  <w:style w:type="paragraph" w:styleId="Tekstopmerking">
    <w:name w:val="annotation text"/>
    <w:basedOn w:val="Standaard"/>
    <w:link w:val="TekstopmerkingChar"/>
    <w:uiPriority w:val="99"/>
    <w:unhideWhenUsed/>
    <w:rsid w:val="00750C83"/>
    <w:rPr>
      <w:sz w:val="20"/>
      <w:szCs w:val="20"/>
    </w:rPr>
  </w:style>
  <w:style w:type="character" w:customStyle="1" w:styleId="TekstopmerkingChar">
    <w:name w:val="Tekst opmerking Char"/>
    <w:basedOn w:val="Standaardalinea-lettertype"/>
    <w:link w:val="Tekstopmerking"/>
    <w:uiPriority w:val="99"/>
    <w:rsid w:val="00750C83"/>
    <w:rPr>
      <w:rFonts w:ascii="Times New Roman" w:eastAsia="Times New Roman" w:hAnsi="Times New Roman" w:cs="Times New Roman"/>
      <w:sz w:val="20"/>
      <w:szCs w:val="20"/>
    </w:rPr>
  </w:style>
  <w:style w:type="character" w:styleId="Zwaar">
    <w:name w:val="Strong"/>
    <w:basedOn w:val="Standaardalinea-lettertype"/>
    <w:uiPriority w:val="22"/>
    <w:qFormat/>
    <w:rsid w:val="00750C83"/>
    <w:rPr>
      <w:b/>
      <w:bCs/>
    </w:rPr>
  </w:style>
  <w:style w:type="paragraph" w:styleId="Kopvaninhoudsopgave">
    <w:name w:val="TOC Heading"/>
    <w:basedOn w:val="Kop1"/>
    <w:next w:val="Standaard"/>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ntekst">
    <w:name w:val="Balloon Text"/>
    <w:basedOn w:val="Standaard"/>
    <w:link w:val="BallontekstChar"/>
    <w:uiPriority w:val="99"/>
    <w:semiHidden/>
    <w:unhideWhenUsed/>
    <w:rsid w:val="00750C83"/>
    <w:rPr>
      <w:rFonts w:ascii="Tahoma" w:hAnsi="Tahoma" w:cs="Tahoma"/>
      <w:sz w:val="16"/>
      <w:szCs w:val="16"/>
    </w:rPr>
  </w:style>
  <w:style w:type="character" w:customStyle="1" w:styleId="BallontekstChar">
    <w:name w:val="Ballontekst Char"/>
    <w:basedOn w:val="Standaardalinea-lettertype"/>
    <w:link w:val="Ballontekst"/>
    <w:uiPriority w:val="99"/>
    <w:semiHidden/>
    <w:rsid w:val="00750C83"/>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175614"/>
    <w:rPr>
      <w:b/>
      <w:bCs/>
    </w:rPr>
  </w:style>
  <w:style w:type="character" w:customStyle="1" w:styleId="OnderwerpvanopmerkingChar">
    <w:name w:val="Onderwerp van opmerking Char"/>
    <w:basedOn w:val="TekstopmerkingChar"/>
    <w:link w:val="Onderwerpvanopmerking"/>
    <w:uiPriority w:val="99"/>
    <w:semiHidden/>
    <w:rsid w:val="00175614"/>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016BEB"/>
    <w:rPr>
      <w:color w:val="800080"/>
      <w:u w:val="single"/>
    </w:rPr>
  </w:style>
  <w:style w:type="paragraph" w:styleId="Normaalweb">
    <w:name w:val="Normal (Web)"/>
    <w:basedOn w:val="Standaard"/>
    <w:uiPriority w:val="99"/>
    <w:unhideWhenUsed/>
    <w:rsid w:val="00116828"/>
    <w:pPr>
      <w:spacing w:before="100" w:beforeAutospacing="1" w:after="100" w:afterAutospacing="1"/>
    </w:pPr>
    <w:rPr>
      <w:color w:val="000000"/>
      <w:sz w:val="24"/>
      <w:lang w:eastAsia="zh-CN"/>
    </w:rPr>
  </w:style>
  <w:style w:type="paragraph" w:styleId="Voettekst">
    <w:name w:val="footer"/>
    <w:basedOn w:val="Standaard"/>
    <w:link w:val="VoettekstChar"/>
    <w:uiPriority w:val="99"/>
    <w:unhideWhenUsed/>
    <w:rsid w:val="00944BA6"/>
    <w:pPr>
      <w:tabs>
        <w:tab w:val="center" w:pos="4536"/>
        <w:tab w:val="right" w:pos="9072"/>
      </w:tabs>
    </w:pPr>
  </w:style>
  <w:style w:type="character" w:customStyle="1" w:styleId="VoettekstChar">
    <w:name w:val="Voettekst Char"/>
    <w:basedOn w:val="Standaardalinea-lettertype"/>
    <w:link w:val="Voettekst"/>
    <w:uiPriority w:val="99"/>
    <w:rsid w:val="00944BA6"/>
    <w:rPr>
      <w:rFonts w:ascii="Times New Roman" w:eastAsia="Times New Roman" w:hAnsi="Times New Roman"/>
      <w:sz w:val="21"/>
      <w:szCs w:val="24"/>
      <w:lang w:eastAsia="en-US"/>
    </w:rPr>
  </w:style>
  <w:style w:type="paragraph" w:styleId="Ondertitel">
    <w:name w:val="Subtitle"/>
    <w:basedOn w:val="Standaard"/>
    <w:next w:val="Standaard"/>
    <w:link w:val="OndertitelChar"/>
    <w:uiPriority w:val="11"/>
    <w:qFormat/>
    <w:rsid w:val="004918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918B3"/>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AFMDOC-129-11302</_dlc_DocId>
    <_dlc_DocIdUrl xmlns="dd62d345-e1f9-48ef-b6ff-7cdbbbf7a6ae">
      <Url>https://dms.stelan.nl/bedrijfsvoering/_layouts/15/DocIdRedir.aspx?ID=AFMDOC-129-11302</Url>
      <Description>AFMDOC-129-11302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19D8B71-B9AF-47D3-895C-AD5558F13670}">
  <ds:schemaRefs>
    <ds:schemaRef ds:uri="http://schemas.openxmlformats.org/officeDocument/2006/bibliography"/>
  </ds:schemaRefs>
</ds:datastoreItem>
</file>

<file path=customXml/itemProps2.xml><?xml version="1.0" encoding="utf-8"?>
<ds:datastoreItem xmlns:ds="http://schemas.openxmlformats.org/officeDocument/2006/customXml" ds:itemID="{D122521A-B297-4569-BE3A-35E2FF6370AA}"/>
</file>

<file path=customXml/itemProps3.xml><?xml version="1.0" encoding="utf-8"?>
<ds:datastoreItem xmlns:ds="http://schemas.openxmlformats.org/officeDocument/2006/customXml" ds:itemID="{89034E42-E607-475C-B101-8091F64B35DF}"/>
</file>

<file path=customXml/itemProps4.xml><?xml version="1.0" encoding="utf-8"?>
<ds:datastoreItem xmlns:ds="http://schemas.openxmlformats.org/officeDocument/2006/customXml" ds:itemID="{C2A094AE-54D6-4D3A-BAD1-AFB1797C39AE}"/>
</file>

<file path=customXml/itemProps5.xml><?xml version="1.0" encoding="utf-8"?>
<ds:datastoreItem xmlns:ds="http://schemas.openxmlformats.org/officeDocument/2006/customXml" ds:itemID="{DC262108-F096-442B-A716-3F8B6DFB073A}"/>
</file>

<file path=customXml/itemProps6.xml><?xml version="1.0" encoding="utf-8"?>
<ds:datastoreItem xmlns:ds="http://schemas.openxmlformats.org/officeDocument/2006/customXml" ds:itemID="{6226AC4C-B15B-4F01-8ABD-07372E043E8E}"/>
</file>

<file path=customXml/itemProps7.xml><?xml version="1.0" encoding="utf-8"?>
<ds:datastoreItem xmlns:ds="http://schemas.openxmlformats.org/officeDocument/2006/customXml" ds:itemID="{17782C2F-8D41-41AC-8E60-2AE7C0827FF8}"/>
</file>

<file path=docProps/app.xml><?xml version="1.0" encoding="utf-8"?>
<Properties xmlns="http://schemas.openxmlformats.org/officeDocument/2006/extended-properties" xmlns:vt="http://schemas.openxmlformats.org/officeDocument/2006/docPropsVTypes">
  <Template>Normal.dotm</Template>
  <TotalTime>0</TotalTime>
  <Pages>15</Pages>
  <Words>3098</Words>
  <Characters>17659</Characters>
  <Application>Microsoft Office Word</Application>
  <DocSecurity>0</DocSecurity>
  <Lines>147</Lines>
  <Paragraphs>41</Paragraphs>
  <ScaleCrop>false</ScaleCrop>
  <Company/>
  <LinksUpToDate>false</LinksUpToDate>
  <CharactersWithSpaces>20716</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2021-06-09T06:49:00Z</dcterms:created>
  <dcterms:modified xsi:type="dcterms:W3CDTF">2021-06-09T06:50:00Z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80aa5002-ad1c-45fc-a88a-dc34e36c0519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